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B6F" w:rsidRPr="000B06B7" w:rsidRDefault="0080315F" w:rsidP="0080315F">
      <w:pPr>
        <w:tabs>
          <w:tab w:val="clear" w:pos="0"/>
          <w:tab w:val="clear" w:pos="357"/>
        </w:tabs>
        <w:spacing w:line="240" w:lineRule="auto"/>
        <w:jc w:val="right"/>
        <w:rPr>
          <w:rFonts w:asciiTheme="minorHAnsi" w:hAnsiTheme="minorHAnsi" w:cstheme="minorHAnsi"/>
          <w:b/>
          <w:sz w:val="22"/>
        </w:rPr>
      </w:pPr>
      <w:r w:rsidRPr="000B06B7">
        <w:rPr>
          <w:rFonts w:asciiTheme="minorHAnsi" w:hAnsiTheme="minorHAnsi" w:cstheme="minorHAnsi"/>
          <w:color w:val="000000"/>
          <w:sz w:val="22"/>
        </w:rPr>
        <w:fldChar w:fldCharType="begin"/>
      </w:r>
      <w:r w:rsidRPr="000B06B7">
        <w:rPr>
          <w:rFonts w:asciiTheme="minorHAnsi" w:hAnsiTheme="minorHAnsi" w:cstheme="minorHAnsi"/>
          <w:color w:val="000000"/>
          <w:sz w:val="22"/>
        </w:rPr>
        <w:instrText xml:space="preserve"> INCLUDEPICTURE "/var/folders/_w/1gv3qyq97z91s62md3bxjpvw0000gn/T/com.microsoft.Word/WebArchiveCopyPasteTempFiles/E1B119C1-4D8C-4335-AE1C-8D32EDA4E5BF.tiff" \* MERGEFORMATINET </w:instrText>
      </w:r>
      <w:r w:rsidRPr="000B06B7">
        <w:rPr>
          <w:rFonts w:asciiTheme="minorHAnsi" w:hAnsiTheme="minorHAnsi" w:cstheme="minorHAnsi"/>
          <w:color w:val="000000"/>
          <w:sz w:val="22"/>
        </w:rPr>
        <w:fldChar w:fldCharType="separate"/>
      </w:r>
      <w:r w:rsidRPr="000B06B7">
        <w:rPr>
          <w:rFonts w:asciiTheme="minorHAnsi" w:hAnsiTheme="minorHAnsi" w:cstheme="minorHAnsi"/>
          <w:noProof/>
          <w:color w:val="000000"/>
          <w:sz w:val="22"/>
        </w:rPr>
        <w:drawing>
          <wp:inline distT="0" distB="0" distL="0" distR="0" wp14:anchorId="61186AC5" wp14:editId="00C4F50A">
            <wp:extent cx="1363577" cy="773687"/>
            <wp:effectExtent l="0" t="0" r="0" b="1270"/>
            <wp:docPr id="5" name="Afbeelding 5" descr="/var/folders/_w/1gv3qyq97z91s62md3bxjpvw0000gn/T/com.microsoft.Word/WebArchiveCopyPasteTempFiles/E1B119C1-4D8C-4335-AE1C-8D32EDA4E5BF.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_w/1gv3qyq97z91s62md3bxjpvw0000gn/T/com.microsoft.Word/WebArchiveCopyPasteTempFiles/E1B119C1-4D8C-4335-AE1C-8D32EDA4E5BF.tif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050" cy="789275"/>
                    </a:xfrm>
                    <a:prstGeom prst="rect">
                      <a:avLst/>
                    </a:prstGeom>
                    <a:noFill/>
                    <a:ln>
                      <a:noFill/>
                    </a:ln>
                  </pic:spPr>
                </pic:pic>
              </a:graphicData>
            </a:graphic>
          </wp:inline>
        </w:drawing>
      </w:r>
      <w:r w:rsidRPr="000B06B7">
        <w:rPr>
          <w:rFonts w:asciiTheme="minorHAnsi" w:hAnsiTheme="minorHAnsi" w:cstheme="minorHAnsi"/>
          <w:color w:val="000000"/>
          <w:sz w:val="22"/>
        </w:rPr>
        <w:fldChar w:fldCharType="end"/>
      </w:r>
    </w:p>
    <w:p w:rsidR="00CD7A52" w:rsidRDefault="00CD7A52" w:rsidP="007F2385">
      <w:pPr>
        <w:pStyle w:val="Normaalweb"/>
        <w:rPr>
          <w:rStyle w:val="Zwaar"/>
          <w:rFonts w:asciiTheme="minorHAnsi" w:hAnsiTheme="minorHAnsi" w:cstheme="minorHAnsi"/>
          <w:sz w:val="22"/>
          <w:szCs w:val="22"/>
        </w:rPr>
      </w:pPr>
      <w:r>
        <w:rPr>
          <w:rStyle w:val="Zwaar"/>
          <w:rFonts w:asciiTheme="minorHAnsi" w:hAnsiTheme="minorHAnsi" w:cstheme="minorHAnsi"/>
          <w:sz w:val="22"/>
          <w:szCs w:val="22"/>
        </w:rPr>
        <w:t>RAADSVRA</w:t>
      </w:r>
      <w:r w:rsidR="007F2385" w:rsidRPr="00297994">
        <w:rPr>
          <w:rStyle w:val="Zwaar"/>
          <w:rFonts w:asciiTheme="minorHAnsi" w:hAnsiTheme="minorHAnsi" w:cstheme="minorHAnsi"/>
          <w:sz w:val="22"/>
          <w:szCs w:val="22"/>
        </w:rPr>
        <w:t>G</w:t>
      </w:r>
      <w:r>
        <w:rPr>
          <w:rStyle w:val="Zwaar"/>
          <w:rFonts w:asciiTheme="minorHAnsi" w:hAnsiTheme="minorHAnsi" w:cstheme="minorHAnsi"/>
          <w:sz w:val="22"/>
          <w:szCs w:val="22"/>
        </w:rPr>
        <w:t>EN</w:t>
      </w:r>
    </w:p>
    <w:p w:rsidR="007F2385" w:rsidRPr="00297994" w:rsidRDefault="007F2385" w:rsidP="007F2385">
      <w:pPr>
        <w:pStyle w:val="Normaalweb"/>
        <w:rPr>
          <w:rFonts w:asciiTheme="minorHAnsi" w:hAnsiTheme="minorHAnsi" w:cstheme="minorHAnsi"/>
          <w:sz w:val="22"/>
          <w:szCs w:val="22"/>
        </w:rPr>
      </w:pPr>
      <w:r w:rsidRPr="00297994">
        <w:rPr>
          <w:rFonts w:asciiTheme="minorHAnsi" w:hAnsiTheme="minorHAnsi" w:cstheme="minorHAnsi"/>
          <w:sz w:val="22"/>
          <w:szCs w:val="22"/>
        </w:rPr>
        <w:br/>
      </w:r>
      <w:proofErr w:type="spellStart"/>
      <w:r w:rsidRPr="00297994">
        <w:rPr>
          <w:rStyle w:val="Zwaar"/>
          <w:rFonts w:asciiTheme="minorHAnsi" w:hAnsiTheme="minorHAnsi" w:cstheme="minorHAnsi"/>
          <w:sz w:val="22"/>
          <w:szCs w:val="22"/>
        </w:rPr>
        <w:t>Nr</w:t>
      </w:r>
      <w:proofErr w:type="spellEnd"/>
      <w:r w:rsidRPr="00297994">
        <w:rPr>
          <w:rStyle w:val="Zwaar"/>
          <w:rFonts w:asciiTheme="minorHAnsi" w:hAnsiTheme="minorHAnsi" w:cstheme="minorHAnsi"/>
          <w:sz w:val="22"/>
          <w:szCs w:val="22"/>
        </w:rPr>
        <w:t>:</w:t>
      </w:r>
      <w:r w:rsidRPr="00297994">
        <w:rPr>
          <w:rFonts w:asciiTheme="minorHAnsi" w:hAnsiTheme="minorHAnsi" w:cstheme="minorHAnsi"/>
          <w:sz w:val="22"/>
          <w:szCs w:val="22"/>
        </w:rPr>
        <w:t xml:space="preserve"> SV25–</w:t>
      </w:r>
      <w:r w:rsidRPr="00297994">
        <w:rPr>
          <w:rFonts w:asciiTheme="minorHAnsi" w:hAnsiTheme="minorHAnsi" w:cstheme="minorHAnsi"/>
          <w:sz w:val="22"/>
          <w:szCs w:val="22"/>
        </w:rPr>
        <w:br/>
      </w:r>
      <w:r w:rsidRPr="00297994">
        <w:rPr>
          <w:rStyle w:val="Zwaar"/>
          <w:rFonts w:asciiTheme="minorHAnsi" w:hAnsiTheme="minorHAnsi" w:cstheme="minorHAnsi"/>
          <w:sz w:val="22"/>
          <w:szCs w:val="22"/>
        </w:rPr>
        <w:t>Datum:</w:t>
      </w:r>
      <w:r w:rsidR="00264805" w:rsidRPr="00297994">
        <w:rPr>
          <w:rFonts w:asciiTheme="minorHAnsi" w:hAnsiTheme="minorHAnsi" w:cstheme="minorHAnsi"/>
          <w:sz w:val="22"/>
          <w:szCs w:val="22"/>
        </w:rPr>
        <w:t xml:space="preserve"> </w:t>
      </w:r>
      <w:r w:rsidR="00297994" w:rsidRPr="00297994">
        <w:rPr>
          <w:rFonts w:asciiTheme="minorHAnsi" w:hAnsiTheme="minorHAnsi" w:cstheme="minorHAnsi"/>
          <w:sz w:val="22"/>
          <w:szCs w:val="22"/>
        </w:rPr>
        <w:t xml:space="preserve">28 </w:t>
      </w:r>
      <w:r w:rsidRPr="00297994">
        <w:rPr>
          <w:rFonts w:asciiTheme="minorHAnsi" w:hAnsiTheme="minorHAnsi" w:cstheme="minorHAnsi"/>
          <w:sz w:val="22"/>
          <w:szCs w:val="22"/>
        </w:rPr>
        <w:t>november 2025</w:t>
      </w:r>
      <w:r w:rsidRPr="00297994">
        <w:rPr>
          <w:rFonts w:asciiTheme="minorHAnsi" w:hAnsiTheme="minorHAnsi" w:cstheme="minorHAnsi"/>
          <w:sz w:val="22"/>
          <w:szCs w:val="22"/>
        </w:rPr>
        <w:br/>
      </w:r>
      <w:r w:rsidRPr="00297994">
        <w:rPr>
          <w:rStyle w:val="Zwaar"/>
          <w:rFonts w:asciiTheme="minorHAnsi" w:hAnsiTheme="minorHAnsi" w:cstheme="minorHAnsi"/>
          <w:sz w:val="22"/>
          <w:szCs w:val="22"/>
        </w:rPr>
        <w:t>Artikel:</w:t>
      </w:r>
      <w:r w:rsidRPr="00297994">
        <w:rPr>
          <w:rFonts w:asciiTheme="minorHAnsi" w:hAnsiTheme="minorHAnsi" w:cstheme="minorHAnsi"/>
          <w:sz w:val="22"/>
          <w:szCs w:val="22"/>
        </w:rPr>
        <w:t xml:space="preserve"> 38</w:t>
      </w:r>
      <w:r w:rsidRPr="00297994">
        <w:rPr>
          <w:rFonts w:asciiTheme="minorHAnsi" w:hAnsiTheme="minorHAnsi" w:cstheme="minorHAnsi"/>
          <w:sz w:val="22"/>
          <w:szCs w:val="22"/>
        </w:rPr>
        <w:br/>
      </w:r>
      <w:r w:rsidRPr="00297994">
        <w:rPr>
          <w:rStyle w:val="Zwaar"/>
          <w:rFonts w:asciiTheme="minorHAnsi" w:hAnsiTheme="minorHAnsi" w:cstheme="minorHAnsi"/>
          <w:sz w:val="22"/>
          <w:szCs w:val="22"/>
        </w:rPr>
        <w:t>Indiener:</w:t>
      </w:r>
      <w:r w:rsidRPr="00297994">
        <w:rPr>
          <w:rFonts w:asciiTheme="minorHAnsi" w:hAnsiTheme="minorHAnsi" w:cstheme="minorHAnsi"/>
          <w:sz w:val="22"/>
          <w:szCs w:val="22"/>
        </w:rPr>
        <w:t xml:space="preserve"> Pro Krimpenerwaard</w:t>
      </w:r>
    </w:p>
    <w:p w:rsidR="008E5E98" w:rsidRPr="00297994" w:rsidRDefault="007F2385" w:rsidP="008E5E98">
      <w:pPr>
        <w:tabs>
          <w:tab w:val="clear" w:pos="0"/>
          <w:tab w:val="clear" w:pos="357"/>
        </w:tabs>
        <w:spacing w:line="240" w:lineRule="auto"/>
        <w:rPr>
          <w:rFonts w:asciiTheme="minorHAnsi" w:hAnsiTheme="minorHAnsi" w:cstheme="minorHAnsi"/>
          <w:b/>
          <w:color w:val="000000"/>
          <w:sz w:val="22"/>
        </w:rPr>
      </w:pPr>
      <w:r w:rsidRPr="00297994">
        <w:rPr>
          <w:rStyle w:val="Zwaar"/>
          <w:rFonts w:asciiTheme="minorHAnsi" w:hAnsiTheme="minorHAnsi" w:cstheme="minorHAnsi"/>
          <w:sz w:val="22"/>
        </w:rPr>
        <w:t>Onderwerp:</w:t>
      </w:r>
      <w:r w:rsidRPr="00297994">
        <w:rPr>
          <w:rFonts w:asciiTheme="minorHAnsi" w:hAnsiTheme="minorHAnsi" w:cstheme="minorHAnsi"/>
          <w:sz w:val="22"/>
        </w:rPr>
        <w:t xml:space="preserve"> </w:t>
      </w:r>
      <w:r w:rsidR="00297994" w:rsidRPr="00297994">
        <w:rPr>
          <w:rFonts w:asciiTheme="minorHAnsi" w:hAnsiTheme="minorHAnsi" w:cstheme="minorHAnsi"/>
          <w:sz w:val="22"/>
        </w:rPr>
        <w:t>Wetering V</w:t>
      </w:r>
    </w:p>
    <w:p w:rsidR="00264805" w:rsidRPr="00297994" w:rsidRDefault="00264805" w:rsidP="00264805">
      <w:pPr>
        <w:pStyle w:val="Kop4"/>
        <w:rPr>
          <w:rStyle w:val="Zwaar"/>
          <w:rFonts w:asciiTheme="minorHAnsi" w:hAnsiTheme="minorHAnsi" w:cstheme="minorHAnsi"/>
          <w:bCs w:val="0"/>
          <w:i w:val="0"/>
          <w:color w:val="000000" w:themeColor="text1"/>
          <w:sz w:val="22"/>
        </w:rPr>
      </w:pPr>
    </w:p>
    <w:p w:rsidR="00297994" w:rsidRDefault="007F2385" w:rsidP="00297994">
      <w:pPr>
        <w:pStyle w:val="Kop4"/>
        <w:rPr>
          <w:rStyle w:val="Zwaar"/>
          <w:rFonts w:asciiTheme="minorHAnsi" w:hAnsiTheme="minorHAnsi" w:cstheme="minorHAnsi"/>
          <w:bCs w:val="0"/>
          <w:i w:val="0"/>
          <w:color w:val="000000" w:themeColor="text1"/>
          <w:sz w:val="22"/>
        </w:rPr>
      </w:pPr>
      <w:r w:rsidRPr="00297994">
        <w:rPr>
          <w:rStyle w:val="Zwaar"/>
          <w:rFonts w:asciiTheme="minorHAnsi" w:hAnsiTheme="minorHAnsi" w:cstheme="minorHAnsi"/>
          <w:bCs w:val="0"/>
          <w:i w:val="0"/>
          <w:color w:val="000000" w:themeColor="text1"/>
          <w:sz w:val="22"/>
        </w:rPr>
        <w:t>Toelichting</w:t>
      </w:r>
    </w:p>
    <w:p w:rsidR="00CD7A52" w:rsidRPr="00CD7A52" w:rsidRDefault="00CD7A52" w:rsidP="00CD7A52">
      <w:pPr>
        <w:tabs>
          <w:tab w:val="clear" w:pos="0"/>
          <w:tab w:val="clear" w:pos="357"/>
        </w:tabs>
        <w:spacing w:before="100" w:beforeAutospacing="1" w:after="100" w:afterAutospacing="1" w:line="240" w:lineRule="auto"/>
        <w:rPr>
          <w:rFonts w:ascii="Times New Roman" w:hAnsi="Times New Roman"/>
          <w:sz w:val="24"/>
          <w:szCs w:val="24"/>
        </w:rPr>
      </w:pPr>
      <w:r w:rsidRPr="00CD7A52">
        <w:rPr>
          <w:rFonts w:ascii="Times New Roman" w:hAnsi="Times New Roman"/>
          <w:sz w:val="24"/>
          <w:szCs w:val="24"/>
        </w:rPr>
        <w:t xml:space="preserve">De aanleiding voor deze vragen is de groeiende zorg van inwoners over de mogelijke ontwikkeling van Wetering V. Terwijl Wetering IV nog stagneert vanwege netcongestie en andere knelpunten, wordt door ontwikkelaar Van </w:t>
      </w:r>
      <w:proofErr w:type="spellStart"/>
      <w:r w:rsidRPr="00CD7A52">
        <w:rPr>
          <w:rFonts w:ascii="Times New Roman" w:hAnsi="Times New Roman"/>
          <w:sz w:val="24"/>
          <w:szCs w:val="24"/>
        </w:rPr>
        <w:t>Erk</w:t>
      </w:r>
      <w:proofErr w:type="spellEnd"/>
      <w:r w:rsidRPr="00CD7A52">
        <w:rPr>
          <w:rFonts w:ascii="Times New Roman" w:hAnsi="Times New Roman"/>
          <w:sz w:val="24"/>
          <w:szCs w:val="24"/>
        </w:rPr>
        <w:t xml:space="preserve"> al actief gecommuniceerd over een veel grotere uitbreiding richting Ammerstol, inclusief de mogelijkheid voor milieucategorieën 4.2 en zelfs 5.1. Dit terwijl er vanuit de gemeente nog wordt gesteld dat het slechts een “verkennende fase” betreft.</w:t>
      </w:r>
    </w:p>
    <w:p w:rsidR="00CD7A52" w:rsidRPr="00CD7A52" w:rsidRDefault="00CD7A52" w:rsidP="00CD7A52">
      <w:pPr>
        <w:tabs>
          <w:tab w:val="clear" w:pos="0"/>
          <w:tab w:val="clear" w:pos="357"/>
        </w:tabs>
        <w:spacing w:before="100" w:beforeAutospacing="1" w:after="100" w:afterAutospacing="1" w:line="240" w:lineRule="auto"/>
        <w:rPr>
          <w:rFonts w:ascii="Times New Roman" w:hAnsi="Times New Roman"/>
          <w:sz w:val="24"/>
          <w:szCs w:val="24"/>
        </w:rPr>
      </w:pPr>
      <w:r w:rsidRPr="00CD7A52">
        <w:rPr>
          <w:rFonts w:ascii="Times New Roman" w:hAnsi="Times New Roman"/>
          <w:sz w:val="24"/>
          <w:szCs w:val="24"/>
        </w:rPr>
        <w:t>De discrepantie tussen gemeentelijke communicatie, de verwachtingen die de ontwikkelaar wekt en de informatie die omwonenden ontvangen, leidt tot grote onrust. Bewoners ervaren vandaag al overlast van bestaande bedrijven op Wetering, waardoor een uitbreiding van 35 hectare zware industrie ingrijpende gevolgen kan hebben voor leefbaarheid, gezondheid, verkeer, natuur en waterveiligheid.</w:t>
      </w:r>
    </w:p>
    <w:p w:rsidR="00CD7A52" w:rsidRPr="00CD7A52" w:rsidRDefault="00CD7A52" w:rsidP="00CD7A52">
      <w:pPr>
        <w:tabs>
          <w:tab w:val="clear" w:pos="0"/>
          <w:tab w:val="clear" w:pos="357"/>
        </w:tabs>
        <w:spacing w:before="100" w:beforeAutospacing="1" w:after="100" w:afterAutospacing="1" w:line="240" w:lineRule="auto"/>
        <w:rPr>
          <w:rFonts w:ascii="Times New Roman" w:hAnsi="Times New Roman"/>
          <w:sz w:val="24"/>
          <w:szCs w:val="24"/>
        </w:rPr>
      </w:pPr>
      <w:r w:rsidRPr="00CD7A52">
        <w:rPr>
          <w:rFonts w:ascii="Times New Roman" w:hAnsi="Times New Roman"/>
          <w:sz w:val="24"/>
          <w:szCs w:val="24"/>
        </w:rPr>
        <w:t>Daarnaast roept het proces vragen op over transparantie, objectiviteit van het haalbaarheidsonderzoek en de rol van de dominante grondpositie van de betrokken ontwikkelaar. Bewoners geven aan dat zij belangrijke informatie pas achteraf vernemen en dat participatie niet voelt als meedenken, maar als meekijken met reeds gemaakte keuzes.</w:t>
      </w:r>
    </w:p>
    <w:p w:rsidR="00CD7A52" w:rsidRPr="00CD7A52" w:rsidRDefault="00CD7A52" w:rsidP="00CD7A52">
      <w:pPr>
        <w:tabs>
          <w:tab w:val="clear" w:pos="0"/>
          <w:tab w:val="clear" w:pos="357"/>
        </w:tabs>
        <w:spacing w:before="100" w:beforeAutospacing="1" w:after="100" w:afterAutospacing="1" w:line="240" w:lineRule="auto"/>
        <w:rPr>
          <w:rFonts w:ascii="Times New Roman" w:hAnsi="Times New Roman"/>
          <w:sz w:val="24"/>
          <w:szCs w:val="24"/>
        </w:rPr>
      </w:pPr>
      <w:r w:rsidRPr="00CD7A52">
        <w:rPr>
          <w:rFonts w:ascii="Times New Roman" w:hAnsi="Times New Roman"/>
          <w:sz w:val="24"/>
          <w:szCs w:val="24"/>
        </w:rPr>
        <w:t>Om deze redenen is het noodzakelijk om van het college duidelijke, onderbouwde en volledige antwoorden te ontvangen op de gestelde vragen, zodat de raad haar controlerende taak kan uitvoeren en bewoners op een eerlijke manier worden geïnformeerd.</w:t>
      </w:r>
    </w:p>
    <w:p w:rsidR="00CD7A52" w:rsidRDefault="00CD7A52" w:rsidP="00CD7A52"/>
    <w:p w:rsidR="00CD7A52" w:rsidRPr="00CD7A52" w:rsidRDefault="00CD7A52" w:rsidP="00CD7A52">
      <w:pPr>
        <w:rPr>
          <w:b/>
        </w:rPr>
      </w:pPr>
      <w:r w:rsidRPr="00CD7A52">
        <w:rPr>
          <w:b/>
        </w:rPr>
        <w:t>Vragen</w:t>
      </w:r>
    </w:p>
    <w:p w:rsidR="00297994" w:rsidRPr="00297994" w:rsidRDefault="00297994" w:rsidP="00297994">
      <w:pPr>
        <w:pStyle w:val="Kop2"/>
        <w:rPr>
          <w:rFonts w:asciiTheme="minorHAnsi" w:hAnsiTheme="minorHAnsi" w:cstheme="minorHAnsi"/>
          <w:sz w:val="22"/>
          <w:szCs w:val="22"/>
        </w:rPr>
      </w:pPr>
      <w:r w:rsidRPr="00297994">
        <w:rPr>
          <w:rStyle w:val="Zwaar"/>
          <w:rFonts w:asciiTheme="minorHAnsi" w:hAnsiTheme="minorHAnsi" w:cstheme="minorHAnsi"/>
          <w:b/>
          <w:bCs/>
          <w:sz w:val="22"/>
          <w:szCs w:val="22"/>
        </w:rPr>
        <w:t>1. Transparantie &amp; besluitvorming</w:t>
      </w:r>
    </w:p>
    <w:p w:rsidR="00297994" w:rsidRPr="00297994" w:rsidRDefault="00297994" w:rsidP="00297994">
      <w:pPr>
        <w:pStyle w:val="Normaalweb"/>
        <w:numPr>
          <w:ilvl w:val="0"/>
          <w:numId w:val="40"/>
        </w:numPr>
        <w:rPr>
          <w:rFonts w:asciiTheme="minorHAnsi" w:hAnsiTheme="minorHAnsi" w:cstheme="minorHAnsi"/>
          <w:sz w:val="22"/>
          <w:szCs w:val="22"/>
        </w:rPr>
      </w:pPr>
      <w:r w:rsidRPr="00297994">
        <w:rPr>
          <w:rStyle w:val="Zwaar"/>
          <w:rFonts w:asciiTheme="minorHAnsi" w:hAnsiTheme="minorHAnsi" w:cstheme="minorHAnsi"/>
          <w:sz w:val="22"/>
          <w:szCs w:val="22"/>
        </w:rPr>
        <w:t>Intentieverklaring</w:t>
      </w:r>
      <w:r w:rsidRPr="00297994">
        <w:rPr>
          <w:rFonts w:asciiTheme="minorHAnsi" w:hAnsiTheme="minorHAnsi" w:cstheme="minorHAnsi"/>
          <w:sz w:val="22"/>
          <w:szCs w:val="22"/>
        </w:rPr>
        <w:br/>
      </w:r>
      <w:r w:rsidRPr="00297994">
        <w:rPr>
          <w:rStyle w:val="Nadruk"/>
          <w:rFonts w:asciiTheme="minorHAnsi" w:hAnsiTheme="minorHAnsi" w:cstheme="minorHAnsi"/>
          <w:sz w:val="22"/>
          <w:szCs w:val="22"/>
        </w:rPr>
        <w:t xml:space="preserve">Heeft het college een intentieverklaring of andere overeenkomst gesloten met </w:t>
      </w:r>
      <w:proofErr w:type="spellStart"/>
      <w:r w:rsidRPr="00297994">
        <w:rPr>
          <w:rStyle w:val="Nadruk"/>
          <w:rFonts w:asciiTheme="minorHAnsi" w:hAnsiTheme="minorHAnsi" w:cstheme="minorHAnsi"/>
          <w:sz w:val="22"/>
          <w:szCs w:val="22"/>
        </w:rPr>
        <w:t>Immoned</w:t>
      </w:r>
      <w:proofErr w:type="spellEnd"/>
      <w:r w:rsidRPr="00297994">
        <w:rPr>
          <w:rStyle w:val="Nadruk"/>
          <w:rFonts w:asciiTheme="minorHAnsi" w:hAnsiTheme="minorHAnsi" w:cstheme="minorHAnsi"/>
          <w:sz w:val="22"/>
          <w:szCs w:val="22"/>
        </w:rPr>
        <w:t xml:space="preserve">/Van </w:t>
      </w:r>
      <w:proofErr w:type="spellStart"/>
      <w:r w:rsidRPr="00297994">
        <w:rPr>
          <w:rStyle w:val="Nadruk"/>
          <w:rFonts w:asciiTheme="minorHAnsi" w:hAnsiTheme="minorHAnsi" w:cstheme="minorHAnsi"/>
          <w:sz w:val="22"/>
          <w:szCs w:val="22"/>
        </w:rPr>
        <w:t>Erk</w:t>
      </w:r>
      <w:proofErr w:type="spellEnd"/>
      <w:r w:rsidRPr="00297994">
        <w:rPr>
          <w:rStyle w:val="Nadruk"/>
          <w:rFonts w:asciiTheme="minorHAnsi" w:hAnsiTheme="minorHAnsi" w:cstheme="minorHAnsi"/>
          <w:sz w:val="22"/>
          <w:szCs w:val="22"/>
        </w:rPr>
        <w:t xml:space="preserve"> met betrekking tot Wetering V? Zo ja, wanneer, waarom en welke verplichtingen vloeien hieruit voort?</w:t>
      </w:r>
    </w:p>
    <w:p w:rsidR="00297994" w:rsidRPr="00297994" w:rsidRDefault="00297994" w:rsidP="00297994">
      <w:pPr>
        <w:pStyle w:val="Normaalweb"/>
        <w:numPr>
          <w:ilvl w:val="0"/>
          <w:numId w:val="40"/>
        </w:numPr>
        <w:rPr>
          <w:rFonts w:asciiTheme="minorHAnsi" w:hAnsiTheme="minorHAnsi" w:cstheme="minorHAnsi"/>
          <w:sz w:val="22"/>
          <w:szCs w:val="22"/>
        </w:rPr>
      </w:pPr>
      <w:r w:rsidRPr="00297994">
        <w:rPr>
          <w:rStyle w:val="Zwaar"/>
          <w:rFonts w:asciiTheme="minorHAnsi" w:hAnsiTheme="minorHAnsi" w:cstheme="minorHAnsi"/>
          <w:sz w:val="22"/>
          <w:szCs w:val="22"/>
        </w:rPr>
        <w:t>Timing &amp; communicatie</w:t>
      </w:r>
      <w:r w:rsidRPr="00297994">
        <w:rPr>
          <w:rFonts w:asciiTheme="minorHAnsi" w:hAnsiTheme="minorHAnsi" w:cstheme="minorHAnsi"/>
          <w:sz w:val="22"/>
          <w:szCs w:val="22"/>
        </w:rPr>
        <w:br/>
      </w:r>
      <w:r w:rsidRPr="00297994">
        <w:rPr>
          <w:rStyle w:val="Nadruk"/>
          <w:rFonts w:asciiTheme="minorHAnsi" w:hAnsiTheme="minorHAnsi" w:cstheme="minorHAnsi"/>
          <w:sz w:val="22"/>
          <w:szCs w:val="22"/>
        </w:rPr>
        <w:t>Waarom zijn omwonenden niet of nauwelijks geïnformeerd over het bestaan van deze afspraken, terwijl de ontwikkelaar er al actief op vooruitloopt?</w:t>
      </w:r>
    </w:p>
    <w:p w:rsidR="00297994" w:rsidRPr="00297994" w:rsidRDefault="00297994" w:rsidP="00297994">
      <w:pPr>
        <w:pStyle w:val="Normaalweb"/>
        <w:numPr>
          <w:ilvl w:val="0"/>
          <w:numId w:val="40"/>
        </w:numPr>
        <w:rPr>
          <w:rFonts w:asciiTheme="minorHAnsi" w:hAnsiTheme="minorHAnsi" w:cstheme="minorHAnsi"/>
          <w:sz w:val="22"/>
          <w:szCs w:val="22"/>
        </w:rPr>
      </w:pPr>
      <w:r w:rsidRPr="00297994">
        <w:rPr>
          <w:rStyle w:val="Zwaar"/>
          <w:rFonts w:asciiTheme="minorHAnsi" w:hAnsiTheme="minorHAnsi" w:cstheme="minorHAnsi"/>
          <w:sz w:val="22"/>
          <w:szCs w:val="22"/>
        </w:rPr>
        <w:t>Status van Wetering V</w:t>
      </w:r>
      <w:r w:rsidRPr="00297994">
        <w:rPr>
          <w:rFonts w:asciiTheme="minorHAnsi" w:hAnsiTheme="minorHAnsi" w:cstheme="minorHAnsi"/>
          <w:sz w:val="22"/>
          <w:szCs w:val="22"/>
        </w:rPr>
        <w:br/>
      </w:r>
      <w:r w:rsidRPr="00297994">
        <w:rPr>
          <w:rStyle w:val="Nadruk"/>
          <w:rFonts w:asciiTheme="minorHAnsi" w:hAnsiTheme="minorHAnsi" w:cstheme="minorHAnsi"/>
          <w:sz w:val="22"/>
          <w:szCs w:val="22"/>
        </w:rPr>
        <w:t>Kan het college exact aangeven welke besluiten wél en welke besluiten níet zijn genomen over Wetering V? Welke stappen staan nog open?</w:t>
      </w:r>
    </w:p>
    <w:p w:rsidR="00297994" w:rsidRPr="00320FBE" w:rsidRDefault="00297994" w:rsidP="00297994">
      <w:pPr>
        <w:pStyle w:val="Normaalweb"/>
        <w:numPr>
          <w:ilvl w:val="0"/>
          <w:numId w:val="40"/>
        </w:numPr>
        <w:rPr>
          <w:rFonts w:asciiTheme="minorHAnsi" w:hAnsiTheme="minorHAnsi" w:cstheme="minorHAnsi"/>
          <w:sz w:val="22"/>
          <w:szCs w:val="22"/>
        </w:rPr>
      </w:pPr>
      <w:r w:rsidRPr="00297994">
        <w:rPr>
          <w:rStyle w:val="Zwaar"/>
          <w:rFonts w:asciiTheme="minorHAnsi" w:hAnsiTheme="minorHAnsi" w:cstheme="minorHAnsi"/>
          <w:sz w:val="22"/>
          <w:szCs w:val="22"/>
        </w:rPr>
        <w:t>Participatie of legitimering?</w:t>
      </w:r>
      <w:r w:rsidRPr="00297994">
        <w:rPr>
          <w:rFonts w:asciiTheme="minorHAnsi" w:hAnsiTheme="minorHAnsi" w:cstheme="minorHAnsi"/>
          <w:sz w:val="22"/>
          <w:szCs w:val="22"/>
        </w:rPr>
        <w:br/>
      </w:r>
      <w:r w:rsidRPr="00297994">
        <w:rPr>
          <w:rStyle w:val="Nadruk"/>
          <w:rFonts w:asciiTheme="minorHAnsi" w:hAnsiTheme="minorHAnsi" w:cstheme="minorHAnsi"/>
          <w:sz w:val="22"/>
          <w:szCs w:val="22"/>
        </w:rPr>
        <w:t>Hoe waarborgt het college dat participatie niet wordt gebruikt als legitimatie voor reeds ingezette plannen?</w:t>
      </w:r>
    </w:p>
    <w:p w:rsidR="00297994" w:rsidRPr="00297994" w:rsidRDefault="00297994" w:rsidP="00297994">
      <w:pPr>
        <w:pStyle w:val="Kop2"/>
        <w:rPr>
          <w:rFonts w:asciiTheme="minorHAnsi" w:hAnsiTheme="minorHAnsi" w:cstheme="minorHAnsi"/>
          <w:sz w:val="22"/>
          <w:szCs w:val="22"/>
        </w:rPr>
      </w:pPr>
      <w:r w:rsidRPr="00297994">
        <w:rPr>
          <w:rStyle w:val="Zwaar"/>
          <w:rFonts w:asciiTheme="minorHAnsi" w:hAnsiTheme="minorHAnsi" w:cstheme="minorHAnsi"/>
          <w:b/>
          <w:bCs/>
          <w:sz w:val="22"/>
          <w:szCs w:val="22"/>
        </w:rPr>
        <w:t>2. Objectiviteit van het haalbaarheidsonderzoek</w:t>
      </w:r>
    </w:p>
    <w:p w:rsidR="00297994" w:rsidRPr="00297994" w:rsidRDefault="00297994" w:rsidP="00297994">
      <w:pPr>
        <w:pStyle w:val="Normaalweb"/>
        <w:numPr>
          <w:ilvl w:val="0"/>
          <w:numId w:val="41"/>
        </w:numPr>
        <w:rPr>
          <w:rFonts w:asciiTheme="minorHAnsi" w:hAnsiTheme="minorHAnsi" w:cstheme="minorHAnsi"/>
          <w:sz w:val="22"/>
          <w:szCs w:val="22"/>
        </w:rPr>
      </w:pPr>
      <w:r w:rsidRPr="00297994">
        <w:rPr>
          <w:rStyle w:val="Zwaar"/>
          <w:rFonts w:asciiTheme="minorHAnsi" w:hAnsiTheme="minorHAnsi" w:cstheme="minorHAnsi"/>
          <w:sz w:val="22"/>
          <w:szCs w:val="22"/>
        </w:rPr>
        <w:t>Onafhankelijkheid</w:t>
      </w:r>
      <w:r w:rsidRPr="00297994">
        <w:rPr>
          <w:rFonts w:asciiTheme="minorHAnsi" w:hAnsiTheme="minorHAnsi" w:cstheme="minorHAnsi"/>
          <w:sz w:val="22"/>
          <w:szCs w:val="22"/>
        </w:rPr>
        <w:br/>
      </w:r>
      <w:r w:rsidRPr="00297994">
        <w:rPr>
          <w:rStyle w:val="Nadruk"/>
          <w:rFonts w:asciiTheme="minorHAnsi" w:hAnsiTheme="minorHAnsi" w:cstheme="minorHAnsi"/>
          <w:sz w:val="22"/>
          <w:szCs w:val="22"/>
        </w:rPr>
        <w:t xml:space="preserve">Wie heeft het haalbaarheidsonderzoek uitgevoerd, door wie is het betaald en in hoeverre was Van </w:t>
      </w:r>
      <w:proofErr w:type="spellStart"/>
      <w:r w:rsidRPr="00297994">
        <w:rPr>
          <w:rStyle w:val="Nadruk"/>
          <w:rFonts w:asciiTheme="minorHAnsi" w:hAnsiTheme="minorHAnsi" w:cstheme="minorHAnsi"/>
          <w:sz w:val="22"/>
          <w:szCs w:val="22"/>
        </w:rPr>
        <w:t>Erk</w:t>
      </w:r>
      <w:proofErr w:type="spellEnd"/>
      <w:r w:rsidRPr="00297994">
        <w:rPr>
          <w:rStyle w:val="Nadruk"/>
          <w:rFonts w:asciiTheme="minorHAnsi" w:hAnsiTheme="minorHAnsi" w:cstheme="minorHAnsi"/>
          <w:sz w:val="22"/>
          <w:szCs w:val="22"/>
        </w:rPr>
        <w:t xml:space="preserve"> betrokken bij de onderzoeksopzet of -input?</w:t>
      </w:r>
    </w:p>
    <w:p w:rsidR="00297994" w:rsidRPr="00297994" w:rsidRDefault="00297994" w:rsidP="00297994">
      <w:pPr>
        <w:pStyle w:val="Normaalweb"/>
        <w:numPr>
          <w:ilvl w:val="0"/>
          <w:numId w:val="41"/>
        </w:numPr>
        <w:rPr>
          <w:rFonts w:asciiTheme="minorHAnsi" w:hAnsiTheme="minorHAnsi" w:cstheme="minorHAnsi"/>
          <w:sz w:val="22"/>
          <w:szCs w:val="22"/>
        </w:rPr>
      </w:pPr>
      <w:r w:rsidRPr="00297994">
        <w:rPr>
          <w:rStyle w:val="Zwaar"/>
          <w:rFonts w:asciiTheme="minorHAnsi" w:hAnsiTheme="minorHAnsi" w:cstheme="minorHAnsi"/>
          <w:sz w:val="22"/>
          <w:szCs w:val="22"/>
        </w:rPr>
        <w:t>Alternatieve locaties</w:t>
      </w:r>
      <w:r w:rsidRPr="00297994">
        <w:rPr>
          <w:rFonts w:asciiTheme="minorHAnsi" w:hAnsiTheme="minorHAnsi" w:cstheme="minorHAnsi"/>
          <w:sz w:val="22"/>
          <w:szCs w:val="22"/>
        </w:rPr>
        <w:br/>
      </w:r>
      <w:r w:rsidRPr="00297994">
        <w:rPr>
          <w:rStyle w:val="Nadruk"/>
          <w:rFonts w:asciiTheme="minorHAnsi" w:hAnsiTheme="minorHAnsi" w:cstheme="minorHAnsi"/>
          <w:sz w:val="22"/>
          <w:szCs w:val="22"/>
        </w:rPr>
        <w:t>Welke alternatieve locaties binnen de Krimpenerwaard zijn daadwerkelijk onderzocht, met welke criteria en waarom zijn deze afgevallen?</w:t>
      </w:r>
    </w:p>
    <w:p w:rsidR="00297994" w:rsidRPr="00320FBE" w:rsidRDefault="00297994" w:rsidP="00297994">
      <w:pPr>
        <w:pStyle w:val="Normaalweb"/>
        <w:numPr>
          <w:ilvl w:val="0"/>
          <w:numId w:val="41"/>
        </w:numPr>
        <w:rPr>
          <w:rFonts w:asciiTheme="minorHAnsi" w:hAnsiTheme="minorHAnsi" w:cstheme="minorHAnsi"/>
          <w:sz w:val="22"/>
          <w:szCs w:val="22"/>
        </w:rPr>
      </w:pPr>
      <w:r w:rsidRPr="00297994">
        <w:rPr>
          <w:rStyle w:val="Zwaar"/>
          <w:rFonts w:asciiTheme="minorHAnsi" w:hAnsiTheme="minorHAnsi" w:cstheme="minorHAnsi"/>
          <w:sz w:val="22"/>
          <w:szCs w:val="22"/>
        </w:rPr>
        <w:t>Beoordelingscriteria</w:t>
      </w:r>
      <w:r w:rsidRPr="00297994">
        <w:rPr>
          <w:rFonts w:asciiTheme="minorHAnsi" w:hAnsiTheme="minorHAnsi" w:cstheme="minorHAnsi"/>
          <w:sz w:val="22"/>
          <w:szCs w:val="22"/>
        </w:rPr>
        <w:br/>
      </w:r>
      <w:r w:rsidRPr="00297994">
        <w:rPr>
          <w:rStyle w:val="Nadruk"/>
          <w:rFonts w:asciiTheme="minorHAnsi" w:hAnsiTheme="minorHAnsi" w:cstheme="minorHAnsi"/>
          <w:sz w:val="22"/>
          <w:szCs w:val="22"/>
        </w:rPr>
        <w:t>Kan het college de criteria openbaar maken waarmee Wetering V als 'beste locatie' naar voren kwam? Hoe is hierbij gewogen voor leefbaarheid, natuur, windrichting, verkeersbelasting en overlastklasse?</w:t>
      </w:r>
    </w:p>
    <w:p w:rsidR="00297994" w:rsidRPr="00297994" w:rsidRDefault="00297994" w:rsidP="00297994">
      <w:pPr>
        <w:pStyle w:val="Kop2"/>
        <w:rPr>
          <w:rFonts w:asciiTheme="minorHAnsi" w:hAnsiTheme="minorHAnsi" w:cstheme="minorHAnsi"/>
          <w:sz w:val="22"/>
          <w:szCs w:val="22"/>
        </w:rPr>
      </w:pPr>
      <w:r w:rsidRPr="00297994">
        <w:rPr>
          <w:rStyle w:val="Zwaar"/>
          <w:rFonts w:asciiTheme="minorHAnsi" w:hAnsiTheme="minorHAnsi" w:cstheme="minorHAnsi"/>
          <w:b/>
          <w:bCs/>
          <w:sz w:val="22"/>
          <w:szCs w:val="22"/>
        </w:rPr>
        <w:t>3. Milieu, gezondheid &amp; leefbaarheid</w:t>
      </w:r>
    </w:p>
    <w:p w:rsidR="00297994" w:rsidRPr="00297994" w:rsidRDefault="00297994" w:rsidP="00297994">
      <w:pPr>
        <w:pStyle w:val="Normaalweb"/>
        <w:numPr>
          <w:ilvl w:val="0"/>
          <w:numId w:val="42"/>
        </w:numPr>
        <w:rPr>
          <w:rFonts w:asciiTheme="minorHAnsi" w:hAnsiTheme="minorHAnsi" w:cstheme="minorHAnsi"/>
          <w:sz w:val="22"/>
          <w:szCs w:val="22"/>
        </w:rPr>
      </w:pPr>
      <w:r w:rsidRPr="00297994">
        <w:rPr>
          <w:rStyle w:val="Zwaar"/>
          <w:rFonts w:asciiTheme="minorHAnsi" w:hAnsiTheme="minorHAnsi" w:cstheme="minorHAnsi"/>
          <w:sz w:val="22"/>
          <w:szCs w:val="22"/>
        </w:rPr>
        <w:t>Categorie 5.1</w:t>
      </w:r>
      <w:r w:rsidRPr="00297994">
        <w:rPr>
          <w:rFonts w:asciiTheme="minorHAnsi" w:hAnsiTheme="minorHAnsi" w:cstheme="minorHAnsi"/>
          <w:sz w:val="22"/>
          <w:szCs w:val="22"/>
        </w:rPr>
        <w:br/>
      </w:r>
      <w:r w:rsidRPr="00297994">
        <w:rPr>
          <w:rStyle w:val="Nadruk"/>
          <w:rFonts w:asciiTheme="minorHAnsi" w:hAnsiTheme="minorHAnsi" w:cstheme="minorHAnsi"/>
          <w:sz w:val="22"/>
          <w:szCs w:val="22"/>
        </w:rPr>
        <w:t>Waarom kiest het college ervoor om op deze locatie milieucategorie 4.2 en zelfs 5.1 mogelijk te maken, terwijl dit feitelijk neerkomt op zware industrie die normaliter alleen in industriële zones zoals Moerdijk of Botlek voorkomt?</w:t>
      </w:r>
    </w:p>
    <w:p w:rsidR="00297994" w:rsidRPr="00201F72" w:rsidRDefault="00297994" w:rsidP="00297994">
      <w:pPr>
        <w:pStyle w:val="Normaalweb"/>
        <w:numPr>
          <w:ilvl w:val="0"/>
          <w:numId w:val="42"/>
        </w:numPr>
        <w:rPr>
          <w:rFonts w:asciiTheme="minorHAnsi" w:hAnsiTheme="minorHAnsi" w:cstheme="minorHAnsi"/>
          <w:sz w:val="22"/>
          <w:szCs w:val="22"/>
        </w:rPr>
      </w:pPr>
      <w:r w:rsidRPr="00297994">
        <w:rPr>
          <w:rStyle w:val="Zwaar"/>
          <w:rFonts w:asciiTheme="minorHAnsi" w:hAnsiTheme="minorHAnsi" w:cstheme="minorHAnsi"/>
          <w:sz w:val="22"/>
          <w:szCs w:val="22"/>
        </w:rPr>
        <w:t>Gezondheidsrisico’s</w:t>
      </w:r>
      <w:r w:rsidRPr="00201F72">
        <w:rPr>
          <w:rFonts w:asciiTheme="minorHAnsi" w:hAnsiTheme="minorHAnsi" w:cstheme="minorHAnsi"/>
          <w:sz w:val="22"/>
          <w:szCs w:val="22"/>
        </w:rPr>
        <w:br/>
      </w:r>
      <w:r w:rsidRPr="00201F72">
        <w:rPr>
          <w:rStyle w:val="Nadruk"/>
          <w:rFonts w:asciiTheme="minorHAnsi" w:hAnsiTheme="minorHAnsi" w:cstheme="minorHAnsi"/>
          <w:sz w:val="22"/>
          <w:szCs w:val="22"/>
        </w:rPr>
        <w:t xml:space="preserve">Heeft het college een </w:t>
      </w:r>
      <w:proofErr w:type="spellStart"/>
      <w:r w:rsidRPr="00201F72">
        <w:rPr>
          <w:rStyle w:val="Nadruk"/>
          <w:rFonts w:asciiTheme="minorHAnsi" w:hAnsiTheme="minorHAnsi" w:cstheme="minorHAnsi"/>
          <w:sz w:val="22"/>
          <w:szCs w:val="22"/>
        </w:rPr>
        <w:t>gezondheidsimpactanalyse</w:t>
      </w:r>
      <w:proofErr w:type="spellEnd"/>
      <w:r w:rsidRPr="00201F72">
        <w:rPr>
          <w:rStyle w:val="Nadruk"/>
          <w:rFonts w:asciiTheme="minorHAnsi" w:hAnsiTheme="minorHAnsi" w:cstheme="minorHAnsi"/>
          <w:sz w:val="22"/>
          <w:szCs w:val="22"/>
        </w:rPr>
        <w:t xml:space="preserve"> laten uitvoeren (geluid, stof, geur, fijnstof, trillingen) specifiek voor de naastgelegen woonkern Ammerstol? Zo nee, waarom niet?</w:t>
      </w:r>
    </w:p>
    <w:p w:rsidR="00297994" w:rsidRPr="00201F72" w:rsidRDefault="00297994" w:rsidP="00297994">
      <w:pPr>
        <w:pStyle w:val="Normaalweb"/>
        <w:numPr>
          <w:ilvl w:val="0"/>
          <w:numId w:val="42"/>
        </w:numPr>
        <w:rPr>
          <w:rFonts w:asciiTheme="minorHAnsi" w:hAnsiTheme="minorHAnsi" w:cstheme="minorHAnsi"/>
          <w:sz w:val="22"/>
          <w:szCs w:val="22"/>
        </w:rPr>
      </w:pPr>
      <w:r w:rsidRPr="00201F72">
        <w:rPr>
          <w:rStyle w:val="Zwaar"/>
          <w:rFonts w:asciiTheme="minorHAnsi" w:hAnsiTheme="minorHAnsi" w:cstheme="minorHAnsi"/>
          <w:sz w:val="22"/>
          <w:szCs w:val="22"/>
        </w:rPr>
        <w:t>Windrichting</w:t>
      </w:r>
      <w:r w:rsidRPr="00201F72">
        <w:rPr>
          <w:rFonts w:asciiTheme="minorHAnsi" w:hAnsiTheme="minorHAnsi" w:cstheme="minorHAnsi"/>
          <w:sz w:val="22"/>
          <w:szCs w:val="22"/>
        </w:rPr>
        <w:br/>
      </w:r>
      <w:r w:rsidRPr="00201F72">
        <w:rPr>
          <w:rStyle w:val="Nadruk"/>
          <w:rFonts w:asciiTheme="minorHAnsi" w:hAnsiTheme="minorHAnsi" w:cstheme="minorHAnsi"/>
          <w:sz w:val="22"/>
          <w:szCs w:val="22"/>
        </w:rPr>
        <w:t>Hoe weegt het college de structurele zuidwestenwind mee, die overlast structureel richting Ammerstol blaast?</w:t>
      </w:r>
    </w:p>
    <w:p w:rsidR="00297994" w:rsidRPr="00201F72" w:rsidRDefault="00297994" w:rsidP="00297994">
      <w:pPr>
        <w:pStyle w:val="Normaalweb"/>
        <w:numPr>
          <w:ilvl w:val="0"/>
          <w:numId w:val="42"/>
        </w:numPr>
        <w:rPr>
          <w:rStyle w:val="Nadruk"/>
          <w:rFonts w:asciiTheme="minorHAnsi" w:hAnsiTheme="minorHAnsi" w:cstheme="minorHAnsi"/>
          <w:i w:val="0"/>
          <w:iCs w:val="0"/>
          <w:sz w:val="22"/>
          <w:szCs w:val="22"/>
        </w:rPr>
      </w:pPr>
      <w:r w:rsidRPr="00201F72">
        <w:rPr>
          <w:rStyle w:val="Zwaar"/>
          <w:rFonts w:asciiTheme="minorHAnsi" w:hAnsiTheme="minorHAnsi" w:cstheme="minorHAnsi"/>
          <w:sz w:val="22"/>
          <w:szCs w:val="22"/>
        </w:rPr>
        <w:t>Zichtlijnen &amp; horizonvervuiling</w:t>
      </w:r>
      <w:r w:rsidRPr="00201F72">
        <w:rPr>
          <w:rFonts w:asciiTheme="minorHAnsi" w:hAnsiTheme="minorHAnsi" w:cstheme="minorHAnsi"/>
          <w:sz w:val="22"/>
          <w:szCs w:val="22"/>
        </w:rPr>
        <w:br/>
      </w:r>
      <w:r w:rsidRPr="00201F72">
        <w:rPr>
          <w:rStyle w:val="Nadruk"/>
          <w:rFonts w:asciiTheme="minorHAnsi" w:hAnsiTheme="minorHAnsi" w:cstheme="minorHAnsi"/>
          <w:sz w:val="22"/>
          <w:szCs w:val="22"/>
        </w:rPr>
        <w:t>Is er onderzoek gedaan naar de landschappelijke impact van 35 hectare extra bedrijventerrein, en waarom wordt dit niet actief gecommuniceerd?</w:t>
      </w:r>
    </w:p>
    <w:p w:rsidR="00201F72" w:rsidRPr="00201F72" w:rsidRDefault="00201F72" w:rsidP="00201F72">
      <w:pPr>
        <w:pStyle w:val="Normaalweb"/>
        <w:numPr>
          <w:ilvl w:val="0"/>
          <w:numId w:val="42"/>
        </w:numPr>
        <w:spacing w:before="0" w:beforeAutospacing="0" w:after="0" w:afterAutospacing="0"/>
        <w:rPr>
          <w:rFonts w:asciiTheme="minorHAnsi" w:hAnsiTheme="minorHAnsi" w:cstheme="minorHAnsi"/>
          <w:sz w:val="22"/>
          <w:szCs w:val="22"/>
        </w:rPr>
      </w:pPr>
      <w:r w:rsidRPr="00201F72">
        <w:rPr>
          <w:rFonts w:asciiTheme="minorHAnsi" w:hAnsiTheme="minorHAnsi" w:cstheme="minorHAnsi"/>
          <w:b/>
          <w:color w:val="000000"/>
          <w:sz w:val="22"/>
          <w:szCs w:val="22"/>
        </w:rPr>
        <w:t>Plannen voor</w:t>
      </w:r>
      <w:bookmarkStart w:id="0" w:name="_GoBack"/>
      <w:bookmarkEnd w:id="0"/>
      <w:r w:rsidRPr="00201F72">
        <w:rPr>
          <w:rFonts w:asciiTheme="minorHAnsi" w:hAnsiTheme="minorHAnsi" w:cstheme="minorHAnsi"/>
          <w:color w:val="000000"/>
          <w:sz w:val="22"/>
          <w:szCs w:val="22"/>
        </w:rPr>
        <w:t xml:space="preserve"> </w:t>
      </w:r>
      <w:r w:rsidRPr="00201F72">
        <w:rPr>
          <w:rFonts w:asciiTheme="minorHAnsi" w:hAnsiTheme="minorHAnsi" w:cstheme="minorHAnsi"/>
          <w:b/>
          <w:color w:val="000000"/>
          <w:sz w:val="22"/>
          <w:szCs w:val="22"/>
        </w:rPr>
        <w:t>de nieuwe school</w:t>
      </w:r>
    </w:p>
    <w:p w:rsidR="00201F72" w:rsidRPr="00201F72" w:rsidRDefault="00201F72" w:rsidP="00201F72">
      <w:pPr>
        <w:pStyle w:val="Lijstalinea"/>
        <w:rPr>
          <w:rFonts w:asciiTheme="minorHAnsi" w:hAnsiTheme="minorHAnsi" w:cstheme="minorHAnsi"/>
          <w:i/>
          <w:color w:val="000000"/>
          <w:sz w:val="22"/>
          <w:szCs w:val="22"/>
        </w:rPr>
      </w:pPr>
      <w:r w:rsidRPr="00201F72">
        <w:rPr>
          <w:rFonts w:asciiTheme="minorHAnsi" w:hAnsiTheme="minorHAnsi" w:cstheme="minorHAnsi"/>
          <w:i/>
          <w:color w:val="000000"/>
          <w:sz w:val="22"/>
          <w:szCs w:val="22"/>
        </w:rPr>
        <w:t>De nieuwe school is gepland op het tweede (kunstgras)veld van VV Ammerstol. Deze locatie is door de raad als voorkeurslocatie bestempeld.</w:t>
      </w:r>
    </w:p>
    <w:p w:rsidR="00201F72" w:rsidRPr="00201F72" w:rsidRDefault="00201F72" w:rsidP="00201F72">
      <w:pPr>
        <w:pStyle w:val="Lijstalinea"/>
        <w:rPr>
          <w:rFonts w:asciiTheme="minorHAnsi" w:hAnsiTheme="minorHAnsi" w:cstheme="minorHAnsi"/>
          <w:i/>
          <w:color w:val="000000"/>
          <w:sz w:val="22"/>
          <w:szCs w:val="22"/>
        </w:rPr>
      </w:pPr>
      <w:r w:rsidRPr="00201F72">
        <w:rPr>
          <w:rFonts w:asciiTheme="minorHAnsi" w:hAnsiTheme="minorHAnsi" w:cstheme="minorHAnsi"/>
          <w:i/>
          <w:color w:val="000000"/>
          <w:sz w:val="22"/>
          <w:szCs w:val="22"/>
        </w:rPr>
        <w:t>In steden geldt dat er in een straal van 500 meter geen coffeeshop van een basisschool mag zijn. Mag er binnen een straal van 500 meter van een basisschool dan wel zware industrie gevestigd zijn? Volgens</w:t>
      </w:r>
      <w:r w:rsidRPr="00201F72">
        <w:rPr>
          <w:rStyle w:val="apple-converted-space"/>
          <w:rFonts w:asciiTheme="minorHAnsi" w:hAnsiTheme="minorHAnsi" w:cstheme="minorHAnsi"/>
          <w:i/>
          <w:color w:val="000000"/>
          <w:sz w:val="22"/>
          <w:szCs w:val="22"/>
        </w:rPr>
        <w:t> </w:t>
      </w:r>
      <w:hyperlink r:id="rId8" w:history="1">
        <w:r w:rsidRPr="00201F72">
          <w:rPr>
            <w:rStyle w:val="Hyperlink"/>
            <w:rFonts w:asciiTheme="minorHAnsi" w:hAnsiTheme="minorHAnsi" w:cstheme="minorHAnsi"/>
            <w:i/>
            <w:sz w:val="22"/>
            <w:szCs w:val="22"/>
          </w:rPr>
          <w:t>afstandmeten.nl</w:t>
        </w:r>
      </w:hyperlink>
      <w:r w:rsidRPr="00201F72">
        <w:rPr>
          <w:rStyle w:val="apple-converted-space"/>
          <w:rFonts w:asciiTheme="minorHAnsi" w:hAnsiTheme="minorHAnsi" w:cstheme="minorHAnsi"/>
          <w:i/>
          <w:color w:val="000000"/>
          <w:sz w:val="22"/>
          <w:szCs w:val="22"/>
        </w:rPr>
        <w:t> </w:t>
      </w:r>
      <w:r w:rsidRPr="00201F72">
        <w:rPr>
          <w:rFonts w:asciiTheme="minorHAnsi" w:hAnsiTheme="minorHAnsi" w:cstheme="minorHAnsi"/>
          <w:i/>
          <w:color w:val="000000"/>
          <w:sz w:val="22"/>
          <w:szCs w:val="22"/>
        </w:rPr>
        <w:t xml:space="preserve">is een rechte lijn tussen het 2de veld van Ammerstol en het midden van Wetering V 440 meter. </w:t>
      </w:r>
    </w:p>
    <w:p w:rsidR="00297994" w:rsidRPr="00201F72" w:rsidRDefault="00297994" w:rsidP="00297994">
      <w:pPr>
        <w:pStyle w:val="Kop2"/>
        <w:rPr>
          <w:rFonts w:asciiTheme="minorHAnsi" w:hAnsiTheme="minorHAnsi" w:cstheme="minorHAnsi"/>
          <w:sz w:val="22"/>
          <w:szCs w:val="22"/>
        </w:rPr>
      </w:pPr>
      <w:r w:rsidRPr="00201F72">
        <w:rPr>
          <w:rStyle w:val="Zwaar"/>
          <w:rFonts w:asciiTheme="minorHAnsi" w:hAnsiTheme="minorHAnsi" w:cstheme="minorHAnsi"/>
          <w:b/>
          <w:bCs/>
          <w:sz w:val="22"/>
          <w:szCs w:val="22"/>
        </w:rPr>
        <w:t>4. Verkeer &amp; infrastructuur</w:t>
      </w:r>
    </w:p>
    <w:p w:rsidR="00297994" w:rsidRPr="00297994" w:rsidRDefault="00297994" w:rsidP="00FA3F0C">
      <w:pPr>
        <w:pStyle w:val="Normaalweb"/>
        <w:numPr>
          <w:ilvl w:val="0"/>
          <w:numId w:val="42"/>
        </w:numPr>
        <w:rPr>
          <w:rFonts w:asciiTheme="minorHAnsi" w:hAnsiTheme="minorHAnsi" w:cstheme="minorHAnsi"/>
          <w:sz w:val="22"/>
          <w:szCs w:val="22"/>
        </w:rPr>
      </w:pPr>
      <w:r w:rsidRPr="00297994">
        <w:rPr>
          <w:rStyle w:val="Zwaar"/>
          <w:rFonts w:asciiTheme="minorHAnsi" w:hAnsiTheme="minorHAnsi" w:cstheme="minorHAnsi"/>
          <w:sz w:val="22"/>
          <w:szCs w:val="22"/>
        </w:rPr>
        <w:t>Verkeersdruk &amp; veiligheid</w:t>
      </w:r>
      <w:r w:rsidRPr="00297994">
        <w:rPr>
          <w:rFonts w:asciiTheme="minorHAnsi" w:hAnsiTheme="minorHAnsi" w:cstheme="minorHAnsi"/>
          <w:sz w:val="22"/>
          <w:szCs w:val="22"/>
        </w:rPr>
        <w:br/>
      </w:r>
      <w:r w:rsidRPr="00297994">
        <w:rPr>
          <w:rStyle w:val="Nadruk"/>
          <w:rFonts w:asciiTheme="minorHAnsi" w:hAnsiTheme="minorHAnsi" w:cstheme="minorHAnsi"/>
          <w:sz w:val="22"/>
          <w:szCs w:val="22"/>
        </w:rPr>
        <w:t>Hoeveel extra verkeersbewegingen worden verwacht bij volledige invulling van 35 hectare industrie? En welke maatregelen zijn voorzien voor de toch al overbelaste ontsluitingswegen en rotondes?</w:t>
      </w:r>
    </w:p>
    <w:p w:rsidR="00297994" w:rsidRPr="00320FBE" w:rsidRDefault="00297994" w:rsidP="00FA3F0C">
      <w:pPr>
        <w:pStyle w:val="Normaalweb"/>
        <w:numPr>
          <w:ilvl w:val="0"/>
          <w:numId w:val="42"/>
        </w:numPr>
        <w:rPr>
          <w:rFonts w:asciiTheme="minorHAnsi" w:hAnsiTheme="minorHAnsi" w:cstheme="minorHAnsi"/>
          <w:sz w:val="22"/>
          <w:szCs w:val="22"/>
        </w:rPr>
      </w:pPr>
      <w:r w:rsidRPr="00297994">
        <w:rPr>
          <w:rStyle w:val="Zwaar"/>
          <w:rFonts w:asciiTheme="minorHAnsi" w:hAnsiTheme="minorHAnsi" w:cstheme="minorHAnsi"/>
          <w:sz w:val="22"/>
          <w:szCs w:val="22"/>
        </w:rPr>
        <w:t>Woonkwaliteit centrum Bergambacht</w:t>
      </w:r>
      <w:r w:rsidRPr="00297994">
        <w:rPr>
          <w:rFonts w:asciiTheme="minorHAnsi" w:hAnsiTheme="minorHAnsi" w:cstheme="minorHAnsi"/>
          <w:sz w:val="22"/>
          <w:szCs w:val="22"/>
        </w:rPr>
        <w:br/>
      </w:r>
      <w:r w:rsidRPr="00297994">
        <w:rPr>
          <w:rStyle w:val="Nadruk"/>
          <w:rFonts w:asciiTheme="minorHAnsi" w:hAnsiTheme="minorHAnsi" w:cstheme="minorHAnsi"/>
          <w:sz w:val="22"/>
          <w:szCs w:val="22"/>
        </w:rPr>
        <w:t>Wat betekent deze verkeersgroei voor de verkeersveiligheid van fietsers en voetgangers — met name voor kinderen en ouderen — in de dorpskernen?</w:t>
      </w:r>
    </w:p>
    <w:p w:rsidR="00297994" w:rsidRPr="00297994" w:rsidRDefault="00297994" w:rsidP="00297994">
      <w:pPr>
        <w:pStyle w:val="Kop2"/>
        <w:rPr>
          <w:rFonts w:asciiTheme="minorHAnsi" w:hAnsiTheme="minorHAnsi" w:cstheme="minorHAnsi"/>
          <w:sz w:val="22"/>
          <w:szCs w:val="22"/>
        </w:rPr>
      </w:pPr>
      <w:r w:rsidRPr="00297994">
        <w:rPr>
          <w:rStyle w:val="Zwaar"/>
          <w:rFonts w:asciiTheme="minorHAnsi" w:hAnsiTheme="minorHAnsi" w:cstheme="minorHAnsi"/>
          <w:b/>
          <w:bCs/>
          <w:sz w:val="22"/>
          <w:szCs w:val="22"/>
        </w:rPr>
        <w:t>5. Water &amp; veiligheid</w:t>
      </w:r>
    </w:p>
    <w:p w:rsidR="00297994" w:rsidRPr="00297994" w:rsidRDefault="00297994" w:rsidP="00FA3F0C">
      <w:pPr>
        <w:pStyle w:val="Normaalweb"/>
        <w:numPr>
          <w:ilvl w:val="0"/>
          <w:numId w:val="42"/>
        </w:numPr>
        <w:rPr>
          <w:rFonts w:asciiTheme="minorHAnsi" w:hAnsiTheme="minorHAnsi" w:cstheme="minorHAnsi"/>
          <w:sz w:val="22"/>
          <w:szCs w:val="22"/>
        </w:rPr>
      </w:pPr>
      <w:r w:rsidRPr="00297994">
        <w:rPr>
          <w:rStyle w:val="Zwaar"/>
          <w:rFonts w:asciiTheme="minorHAnsi" w:hAnsiTheme="minorHAnsi" w:cstheme="minorHAnsi"/>
          <w:sz w:val="22"/>
          <w:szCs w:val="22"/>
        </w:rPr>
        <w:t>Waterwingebieden</w:t>
      </w:r>
      <w:r w:rsidRPr="00297994">
        <w:rPr>
          <w:rFonts w:asciiTheme="minorHAnsi" w:hAnsiTheme="minorHAnsi" w:cstheme="minorHAnsi"/>
          <w:sz w:val="22"/>
          <w:szCs w:val="22"/>
        </w:rPr>
        <w:br/>
      </w:r>
      <w:r w:rsidRPr="00297994">
        <w:rPr>
          <w:rStyle w:val="Nadruk"/>
          <w:rFonts w:asciiTheme="minorHAnsi" w:hAnsiTheme="minorHAnsi" w:cstheme="minorHAnsi"/>
          <w:sz w:val="22"/>
          <w:szCs w:val="22"/>
        </w:rPr>
        <w:t>Waarom overweegt het college een uitbreiding van zware industrie tussen twee waterzuiveringsgebieden en nabij een waterwingebied? Welke risicoanalyse ondersteunt deze keuze?</w:t>
      </w:r>
    </w:p>
    <w:p w:rsidR="00297994" w:rsidRPr="00320FBE" w:rsidRDefault="00297994" w:rsidP="00FA3F0C">
      <w:pPr>
        <w:pStyle w:val="Normaalweb"/>
        <w:numPr>
          <w:ilvl w:val="0"/>
          <w:numId w:val="42"/>
        </w:numPr>
        <w:rPr>
          <w:rFonts w:asciiTheme="minorHAnsi" w:hAnsiTheme="minorHAnsi" w:cstheme="minorHAnsi"/>
          <w:sz w:val="22"/>
          <w:szCs w:val="22"/>
        </w:rPr>
      </w:pPr>
      <w:r w:rsidRPr="00297994">
        <w:rPr>
          <w:rStyle w:val="Zwaar"/>
          <w:rFonts w:asciiTheme="minorHAnsi" w:hAnsiTheme="minorHAnsi" w:cstheme="minorHAnsi"/>
          <w:sz w:val="22"/>
          <w:szCs w:val="22"/>
        </w:rPr>
        <w:t>Toetsing door drinkwaterbedrijven</w:t>
      </w:r>
      <w:r w:rsidRPr="00297994">
        <w:rPr>
          <w:rFonts w:asciiTheme="minorHAnsi" w:hAnsiTheme="minorHAnsi" w:cstheme="minorHAnsi"/>
          <w:sz w:val="22"/>
          <w:szCs w:val="22"/>
        </w:rPr>
        <w:br/>
      </w:r>
      <w:r w:rsidRPr="00297994">
        <w:rPr>
          <w:rStyle w:val="Nadruk"/>
          <w:rFonts w:asciiTheme="minorHAnsi" w:hAnsiTheme="minorHAnsi" w:cstheme="minorHAnsi"/>
          <w:sz w:val="22"/>
          <w:szCs w:val="22"/>
        </w:rPr>
        <w:t>Zijn drinkwaterbedrijven en waterschappen om advies gevraagd? Zo ja, wat is hun oordeel? Zo nee, waarom niet?</w:t>
      </w:r>
    </w:p>
    <w:p w:rsidR="00297994" w:rsidRPr="00297994" w:rsidRDefault="00297994" w:rsidP="00297994">
      <w:pPr>
        <w:pStyle w:val="Kop2"/>
        <w:rPr>
          <w:rFonts w:asciiTheme="minorHAnsi" w:hAnsiTheme="minorHAnsi" w:cstheme="minorHAnsi"/>
          <w:sz w:val="22"/>
          <w:szCs w:val="22"/>
        </w:rPr>
      </w:pPr>
      <w:r w:rsidRPr="00297994">
        <w:rPr>
          <w:rStyle w:val="Zwaar"/>
          <w:rFonts w:asciiTheme="minorHAnsi" w:hAnsiTheme="minorHAnsi" w:cstheme="minorHAnsi"/>
          <w:b/>
          <w:bCs/>
          <w:sz w:val="22"/>
          <w:szCs w:val="22"/>
        </w:rPr>
        <w:t>6. Economisch nut &amp; noodzaak</w:t>
      </w:r>
    </w:p>
    <w:p w:rsidR="00297994" w:rsidRPr="00297994" w:rsidRDefault="00297994" w:rsidP="00FA3F0C">
      <w:pPr>
        <w:pStyle w:val="Normaalweb"/>
        <w:numPr>
          <w:ilvl w:val="0"/>
          <w:numId w:val="42"/>
        </w:numPr>
        <w:rPr>
          <w:rFonts w:asciiTheme="minorHAnsi" w:hAnsiTheme="minorHAnsi" w:cstheme="minorHAnsi"/>
          <w:sz w:val="22"/>
          <w:szCs w:val="22"/>
        </w:rPr>
      </w:pPr>
      <w:r w:rsidRPr="00297994">
        <w:rPr>
          <w:rStyle w:val="Zwaar"/>
          <w:rFonts w:asciiTheme="minorHAnsi" w:hAnsiTheme="minorHAnsi" w:cstheme="minorHAnsi"/>
          <w:sz w:val="22"/>
          <w:szCs w:val="22"/>
        </w:rPr>
        <w:t>Onderbouwing behoefte 40 hectare</w:t>
      </w:r>
      <w:r w:rsidRPr="00297994">
        <w:rPr>
          <w:rFonts w:asciiTheme="minorHAnsi" w:hAnsiTheme="minorHAnsi" w:cstheme="minorHAnsi"/>
          <w:sz w:val="22"/>
          <w:szCs w:val="22"/>
        </w:rPr>
        <w:br/>
      </w:r>
      <w:r w:rsidRPr="00297994">
        <w:rPr>
          <w:rStyle w:val="Nadruk"/>
          <w:rFonts w:asciiTheme="minorHAnsi" w:hAnsiTheme="minorHAnsi" w:cstheme="minorHAnsi"/>
          <w:sz w:val="22"/>
          <w:szCs w:val="22"/>
        </w:rPr>
        <w:t>Kan het college inzicht geven in de precieze herkomst van de claim dat de Krimpenerwaard 40 hectare bedrijfsgrond nodig heeft? Welke sectoren zouden hier gevestigd moeten worden?</w:t>
      </w:r>
    </w:p>
    <w:p w:rsidR="00297994" w:rsidRPr="00297994" w:rsidRDefault="00297994" w:rsidP="00FA3F0C">
      <w:pPr>
        <w:pStyle w:val="Normaalweb"/>
        <w:numPr>
          <w:ilvl w:val="0"/>
          <w:numId w:val="42"/>
        </w:numPr>
        <w:rPr>
          <w:rFonts w:asciiTheme="minorHAnsi" w:hAnsiTheme="minorHAnsi" w:cstheme="minorHAnsi"/>
          <w:sz w:val="22"/>
          <w:szCs w:val="22"/>
        </w:rPr>
      </w:pPr>
      <w:r w:rsidRPr="00297994">
        <w:rPr>
          <w:rStyle w:val="Zwaar"/>
          <w:rFonts w:asciiTheme="minorHAnsi" w:hAnsiTheme="minorHAnsi" w:cstheme="minorHAnsi"/>
          <w:sz w:val="22"/>
          <w:szCs w:val="22"/>
        </w:rPr>
        <w:t>Lokale werkgelegenheid</w:t>
      </w:r>
      <w:r w:rsidRPr="00297994">
        <w:rPr>
          <w:rFonts w:asciiTheme="minorHAnsi" w:hAnsiTheme="minorHAnsi" w:cstheme="minorHAnsi"/>
          <w:sz w:val="22"/>
          <w:szCs w:val="22"/>
        </w:rPr>
        <w:br/>
      </w:r>
      <w:r w:rsidRPr="00297994">
        <w:rPr>
          <w:rStyle w:val="Nadruk"/>
          <w:rFonts w:asciiTheme="minorHAnsi" w:hAnsiTheme="minorHAnsi" w:cstheme="minorHAnsi"/>
          <w:sz w:val="22"/>
          <w:szCs w:val="22"/>
        </w:rPr>
        <w:t>Hoeveel inwoners van de gemeente werken daadwerkelijk op bestaande bedrijventerreinen, en rechtvaardigt dit een uitbreiding van 35 hectare zware industrie?</w:t>
      </w:r>
    </w:p>
    <w:p w:rsidR="00297994" w:rsidRPr="00320FBE" w:rsidRDefault="00297994" w:rsidP="00FA3F0C">
      <w:pPr>
        <w:pStyle w:val="Normaalweb"/>
        <w:numPr>
          <w:ilvl w:val="0"/>
          <w:numId w:val="42"/>
        </w:numPr>
        <w:rPr>
          <w:rFonts w:asciiTheme="minorHAnsi" w:hAnsiTheme="minorHAnsi" w:cstheme="minorHAnsi"/>
          <w:sz w:val="22"/>
          <w:szCs w:val="22"/>
        </w:rPr>
      </w:pPr>
      <w:r w:rsidRPr="00297994">
        <w:rPr>
          <w:rStyle w:val="Zwaar"/>
          <w:rFonts w:asciiTheme="minorHAnsi" w:hAnsiTheme="minorHAnsi" w:cstheme="minorHAnsi"/>
          <w:sz w:val="22"/>
          <w:szCs w:val="22"/>
        </w:rPr>
        <w:t>Onevenwicht in de regio</w:t>
      </w:r>
      <w:r w:rsidRPr="00297994">
        <w:rPr>
          <w:rFonts w:asciiTheme="minorHAnsi" w:hAnsiTheme="minorHAnsi" w:cstheme="minorHAnsi"/>
          <w:sz w:val="22"/>
          <w:szCs w:val="22"/>
        </w:rPr>
        <w:br/>
      </w:r>
      <w:r w:rsidRPr="00297994">
        <w:rPr>
          <w:rStyle w:val="Nadruk"/>
          <w:rFonts w:asciiTheme="minorHAnsi" w:hAnsiTheme="minorHAnsi" w:cstheme="minorHAnsi"/>
          <w:sz w:val="22"/>
          <w:szCs w:val="22"/>
        </w:rPr>
        <w:t>Waarom concentreert het college het volledige groeiprogramma (35 van de 40 hectare) bij Bergambacht, en niet evenwichtiger over de gemeente?</w:t>
      </w:r>
    </w:p>
    <w:p w:rsidR="00297994" w:rsidRPr="00297994" w:rsidRDefault="00297994" w:rsidP="00297994">
      <w:pPr>
        <w:pStyle w:val="Kop2"/>
        <w:rPr>
          <w:rFonts w:asciiTheme="minorHAnsi" w:hAnsiTheme="minorHAnsi" w:cstheme="minorHAnsi"/>
          <w:sz w:val="22"/>
          <w:szCs w:val="22"/>
        </w:rPr>
      </w:pPr>
      <w:r w:rsidRPr="00297994">
        <w:rPr>
          <w:rStyle w:val="Zwaar"/>
          <w:rFonts w:asciiTheme="minorHAnsi" w:hAnsiTheme="minorHAnsi" w:cstheme="minorHAnsi"/>
          <w:b/>
          <w:bCs/>
          <w:sz w:val="22"/>
          <w:szCs w:val="22"/>
        </w:rPr>
        <w:t>7. Relatie met bestaande overlast (Kruiswijk, AB Containers, afvalstation)</w:t>
      </w:r>
    </w:p>
    <w:p w:rsidR="00297994" w:rsidRPr="00297994" w:rsidRDefault="00297994" w:rsidP="00FA3F0C">
      <w:pPr>
        <w:pStyle w:val="Normaalweb"/>
        <w:numPr>
          <w:ilvl w:val="0"/>
          <w:numId w:val="42"/>
        </w:numPr>
        <w:rPr>
          <w:rFonts w:asciiTheme="minorHAnsi" w:hAnsiTheme="minorHAnsi" w:cstheme="minorHAnsi"/>
          <w:sz w:val="22"/>
          <w:szCs w:val="22"/>
        </w:rPr>
      </w:pPr>
      <w:r w:rsidRPr="00297994">
        <w:rPr>
          <w:rStyle w:val="Zwaar"/>
          <w:rFonts w:asciiTheme="minorHAnsi" w:hAnsiTheme="minorHAnsi" w:cstheme="minorHAnsi"/>
          <w:sz w:val="22"/>
          <w:szCs w:val="22"/>
        </w:rPr>
        <w:t>Overlast vandaag</w:t>
      </w:r>
      <w:r w:rsidRPr="00297994">
        <w:rPr>
          <w:rFonts w:asciiTheme="minorHAnsi" w:hAnsiTheme="minorHAnsi" w:cstheme="minorHAnsi"/>
          <w:sz w:val="22"/>
          <w:szCs w:val="22"/>
        </w:rPr>
        <w:br/>
      </w:r>
      <w:r w:rsidRPr="00297994">
        <w:rPr>
          <w:rStyle w:val="Nadruk"/>
          <w:rFonts w:asciiTheme="minorHAnsi" w:hAnsiTheme="minorHAnsi" w:cstheme="minorHAnsi"/>
          <w:sz w:val="22"/>
          <w:szCs w:val="22"/>
        </w:rPr>
        <w:t>Waarom wordt overgegaan tot verdere gebiedsverzwaring terwijl klachten over stof, geluid, trillingen en geur van bestaande bedrijven al jarenlang spelen en onvoldoende zijn opgelost?</w:t>
      </w:r>
    </w:p>
    <w:p w:rsidR="00297994" w:rsidRPr="00297994" w:rsidRDefault="00297994" w:rsidP="00FA3F0C">
      <w:pPr>
        <w:pStyle w:val="Normaalweb"/>
        <w:numPr>
          <w:ilvl w:val="0"/>
          <w:numId w:val="42"/>
        </w:numPr>
        <w:rPr>
          <w:rFonts w:asciiTheme="minorHAnsi" w:hAnsiTheme="minorHAnsi" w:cstheme="minorHAnsi"/>
          <w:sz w:val="22"/>
          <w:szCs w:val="22"/>
        </w:rPr>
      </w:pPr>
      <w:r w:rsidRPr="00297994">
        <w:rPr>
          <w:rStyle w:val="Zwaar"/>
          <w:rFonts w:asciiTheme="minorHAnsi" w:hAnsiTheme="minorHAnsi" w:cstheme="minorHAnsi"/>
          <w:sz w:val="22"/>
          <w:szCs w:val="22"/>
        </w:rPr>
        <w:t>Handhaven vs. uitbreiden</w:t>
      </w:r>
      <w:r w:rsidRPr="00297994">
        <w:rPr>
          <w:rFonts w:asciiTheme="minorHAnsi" w:hAnsiTheme="minorHAnsi" w:cstheme="minorHAnsi"/>
          <w:sz w:val="22"/>
          <w:szCs w:val="22"/>
        </w:rPr>
        <w:br/>
      </w:r>
      <w:r w:rsidRPr="00297994">
        <w:rPr>
          <w:rStyle w:val="Nadruk"/>
          <w:rFonts w:asciiTheme="minorHAnsi" w:hAnsiTheme="minorHAnsi" w:cstheme="minorHAnsi"/>
          <w:sz w:val="22"/>
          <w:szCs w:val="22"/>
        </w:rPr>
        <w:t>Waarom kiest de gemeente voor uitbreiding van zware industrie, terwijl bestaande overlastgevers niet effectief worden gehandhaafd en bewoners structureel moeten klagen bij de Omgevingsdienst?</w:t>
      </w:r>
    </w:p>
    <w:p w:rsidR="00297994" w:rsidRPr="00297994" w:rsidRDefault="00297994" w:rsidP="00FA3F0C">
      <w:pPr>
        <w:pStyle w:val="Normaalweb"/>
        <w:numPr>
          <w:ilvl w:val="0"/>
          <w:numId w:val="42"/>
        </w:numPr>
        <w:rPr>
          <w:rFonts w:asciiTheme="minorHAnsi" w:hAnsiTheme="minorHAnsi" w:cstheme="minorHAnsi"/>
          <w:sz w:val="22"/>
          <w:szCs w:val="22"/>
        </w:rPr>
      </w:pPr>
      <w:r w:rsidRPr="00297994">
        <w:rPr>
          <w:rStyle w:val="Zwaar"/>
          <w:rFonts w:asciiTheme="minorHAnsi" w:hAnsiTheme="minorHAnsi" w:cstheme="minorHAnsi"/>
          <w:sz w:val="22"/>
          <w:szCs w:val="22"/>
        </w:rPr>
        <w:t>‘Legaliseringsroute’</w:t>
      </w:r>
      <w:r w:rsidRPr="00297994">
        <w:rPr>
          <w:rFonts w:asciiTheme="minorHAnsi" w:hAnsiTheme="minorHAnsi" w:cstheme="minorHAnsi"/>
          <w:sz w:val="22"/>
          <w:szCs w:val="22"/>
        </w:rPr>
        <w:br/>
      </w:r>
      <w:r w:rsidRPr="00297994">
        <w:rPr>
          <w:rStyle w:val="Nadruk"/>
          <w:rFonts w:asciiTheme="minorHAnsi" w:hAnsiTheme="minorHAnsi" w:cstheme="minorHAnsi"/>
          <w:sz w:val="22"/>
          <w:szCs w:val="22"/>
        </w:rPr>
        <w:t>Klopt het dat een hogere milieucategorie mede wordt overwogen om huidige of toekomstige bedrijfsactiviteiten van bestaande bedrijven te legaliseren? Zo ja, welke?</w:t>
      </w:r>
    </w:p>
    <w:p w:rsidR="00297994" w:rsidRPr="00CD7A52" w:rsidRDefault="00297994" w:rsidP="00CD7A52">
      <w:pPr>
        <w:rPr>
          <w:rFonts w:asciiTheme="minorHAnsi" w:hAnsiTheme="minorHAnsi" w:cstheme="minorHAnsi"/>
          <w:sz w:val="22"/>
        </w:rPr>
      </w:pPr>
      <w:r w:rsidRPr="00CD7A52">
        <w:rPr>
          <w:rStyle w:val="Zwaar"/>
          <w:rFonts w:asciiTheme="minorHAnsi" w:hAnsiTheme="minorHAnsi" w:cstheme="minorHAnsi"/>
          <w:bCs w:val="0"/>
          <w:sz w:val="22"/>
        </w:rPr>
        <w:t>8. Bestuurlijke integriteit &amp; belangenverstrengeling</w:t>
      </w:r>
    </w:p>
    <w:p w:rsidR="00297994" w:rsidRPr="00297994" w:rsidRDefault="00297994" w:rsidP="00FA3F0C">
      <w:pPr>
        <w:pStyle w:val="Normaalweb"/>
        <w:numPr>
          <w:ilvl w:val="0"/>
          <w:numId w:val="42"/>
        </w:numPr>
        <w:rPr>
          <w:rFonts w:asciiTheme="minorHAnsi" w:hAnsiTheme="minorHAnsi" w:cstheme="minorHAnsi"/>
          <w:sz w:val="22"/>
          <w:szCs w:val="22"/>
        </w:rPr>
      </w:pPr>
      <w:r w:rsidRPr="00297994">
        <w:rPr>
          <w:rStyle w:val="Zwaar"/>
          <w:rFonts w:asciiTheme="minorHAnsi" w:hAnsiTheme="minorHAnsi" w:cstheme="minorHAnsi"/>
          <w:sz w:val="22"/>
          <w:szCs w:val="22"/>
        </w:rPr>
        <w:t xml:space="preserve">Invloed Van </w:t>
      </w:r>
      <w:proofErr w:type="spellStart"/>
      <w:r w:rsidRPr="00297994">
        <w:rPr>
          <w:rStyle w:val="Zwaar"/>
          <w:rFonts w:asciiTheme="minorHAnsi" w:hAnsiTheme="minorHAnsi" w:cstheme="minorHAnsi"/>
          <w:sz w:val="22"/>
          <w:szCs w:val="22"/>
        </w:rPr>
        <w:t>Erk</w:t>
      </w:r>
      <w:proofErr w:type="spellEnd"/>
      <w:r w:rsidRPr="00297994">
        <w:rPr>
          <w:rFonts w:asciiTheme="minorHAnsi" w:hAnsiTheme="minorHAnsi" w:cstheme="minorHAnsi"/>
          <w:sz w:val="22"/>
          <w:szCs w:val="22"/>
        </w:rPr>
        <w:br/>
      </w:r>
      <w:r w:rsidRPr="00297994">
        <w:rPr>
          <w:rStyle w:val="Nadruk"/>
          <w:rFonts w:asciiTheme="minorHAnsi" w:hAnsiTheme="minorHAnsi" w:cstheme="minorHAnsi"/>
          <w:sz w:val="22"/>
          <w:szCs w:val="22"/>
        </w:rPr>
        <w:t xml:space="preserve">Kan het college expliciet uitsluiten dat de dominante grondpositie van </w:t>
      </w:r>
      <w:proofErr w:type="spellStart"/>
      <w:r w:rsidRPr="00297994">
        <w:rPr>
          <w:rStyle w:val="Nadruk"/>
          <w:rFonts w:asciiTheme="minorHAnsi" w:hAnsiTheme="minorHAnsi" w:cstheme="minorHAnsi"/>
          <w:sz w:val="22"/>
          <w:szCs w:val="22"/>
        </w:rPr>
        <w:t>Van</w:t>
      </w:r>
      <w:proofErr w:type="spellEnd"/>
      <w:r w:rsidRPr="00297994">
        <w:rPr>
          <w:rStyle w:val="Nadruk"/>
          <w:rFonts w:asciiTheme="minorHAnsi" w:hAnsiTheme="minorHAnsi" w:cstheme="minorHAnsi"/>
          <w:sz w:val="22"/>
          <w:szCs w:val="22"/>
        </w:rPr>
        <w:t xml:space="preserve"> </w:t>
      </w:r>
      <w:proofErr w:type="spellStart"/>
      <w:r w:rsidRPr="00297994">
        <w:rPr>
          <w:rStyle w:val="Nadruk"/>
          <w:rFonts w:asciiTheme="minorHAnsi" w:hAnsiTheme="minorHAnsi" w:cstheme="minorHAnsi"/>
          <w:sz w:val="22"/>
          <w:szCs w:val="22"/>
        </w:rPr>
        <w:t>Erk</w:t>
      </w:r>
      <w:proofErr w:type="spellEnd"/>
      <w:r w:rsidRPr="00297994">
        <w:rPr>
          <w:rStyle w:val="Nadruk"/>
          <w:rFonts w:asciiTheme="minorHAnsi" w:hAnsiTheme="minorHAnsi" w:cstheme="minorHAnsi"/>
          <w:sz w:val="22"/>
          <w:szCs w:val="22"/>
        </w:rPr>
        <w:t xml:space="preserve"> een doorslaggevende rol speelt bij de locatiekeuze voor Wetering V?</w:t>
      </w:r>
    </w:p>
    <w:p w:rsidR="00297994" w:rsidRPr="00297994" w:rsidRDefault="00297994" w:rsidP="00FA3F0C">
      <w:pPr>
        <w:pStyle w:val="Normaalweb"/>
        <w:numPr>
          <w:ilvl w:val="0"/>
          <w:numId w:val="42"/>
        </w:numPr>
        <w:rPr>
          <w:rFonts w:asciiTheme="minorHAnsi" w:hAnsiTheme="minorHAnsi" w:cstheme="minorHAnsi"/>
          <w:sz w:val="22"/>
          <w:szCs w:val="22"/>
        </w:rPr>
      </w:pPr>
      <w:r w:rsidRPr="00297994">
        <w:rPr>
          <w:rStyle w:val="Zwaar"/>
          <w:rFonts w:asciiTheme="minorHAnsi" w:hAnsiTheme="minorHAnsi" w:cstheme="minorHAnsi"/>
          <w:sz w:val="22"/>
          <w:szCs w:val="22"/>
        </w:rPr>
        <w:t>Transparantie besluitvorming</w:t>
      </w:r>
      <w:r w:rsidRPr="00297994">
        <w:rPr>
          <w:rFonts w:asciiTheme="minorHAnsi" w:hAnsiTheme="minorHAnsi" w:cstheme="minorHAnsi"/>
          <w:sz w:val="22"/>
          <w:szCs w:val="22"/>
        </w:rPr>
        <w:br/>
      </w:r>
      <w:r w:rsidRPr="00297994">
        <w:rPr>
          <w:rStyle w:val="Nadruk"/>
          <w:rFonts w:asciiTheme="minorHAnsi" w:hAnsiTheme="minorHAnsi" w:cstheme="minorHAnsi"/>
          <w:sz w:val="22"/>
          <w:szCs w:val="22"/>
        </w:rPr>
        <w:t>Waarom worden zaken als de RIB “Prioritering Ontwikkelingsprojecten” niet actief gedeeld met omwonenden, ondanks de impact op hun woonomgeving?</w:t>
      </w:r>
    </w:p>
    <w:p w:rsidR="00297994" w:rsidRPr="00297994" w:rsidRDefault="00297994" w:rsidP="00FA3F0C">
      <w:pPr>
        <w:pStyle w:val="Normaalweb"/>
        <w:numPr>
          <w:ilvl w:val="0"/>
          <w:numId w:val="42"/>
        </w:numPr>
        <w:rPr>
          <w:rFonts w:asciiTheme="minorHAnsi" w:hAnsiTheme="minorHAnsi" w:cstheme="minorHAnsi"/>
          <w:sz w:val="22"/>
          <w:szCs w:val="22"/>
        </w:rPr>
      </w:pPr>
      <w:r w:rsidRPr="00297994">
        <w:rPr>
          <w:rStyle w:val="Zwaar"/>
          <w:rFonts w:asciiTheme="minorHAnsi" w:hAnsiTheme="minorHAnsi" w:cstheme="minorHAnsi"/>
          <w:sz w:val="22"/>
          <w:szCs w:val="22"/>
        </w:rPr>
        <w:t>Vertrouwen omwonenden</w:t>
      </w:r>
      <w:r w:rsidRPr="00297994">
        <w:rPr>
          <w:rFonts w:asciiTheme="minorHAnsi" w:hAnsiTheme="minorHAnsi" w:cstheme="minorHAnsi"/>
          <w:sz w:val="22"/>
          <w:szCs w:val="22"/>
        </w:rPr>
        <w:br/>
      </w:r>
      <w:r w:rsidRPr="00297994">
        <w:rPr>
          <w:rStyle w:val="Nadruk"/>
          <w:rFonts w:asciiTheme="minorHAnsi" w:hAnsiTheme="minorHAnsi" w:cstheme="minorHAnsi"/>
          <w:sz w:val="22"/>
          <w:szCs w:val="22"/>
        </w:rPr>
        <w:t xml:space="preserve">Hoe verklaart het college dat er zo weinig </w:t>
      </w:r>
      <w:r w:rsidR="00CD7A52">
        <w:rPr>
          <w:rStyle w:val="Nadruk"/>
          <w:rFonts w:asciiTheme="minorHAnsi" w:hAnsiTheme="minorHAnsi" w:cstheme="minorHAnsi"/>
          <w:sz w:val="22"/>
          <w:szCs w:val="22"/>
        </w:rPr>
        <w:t>vertrouwen leeft onder inwoners</w:t>
      </w:r>
      <w:r w:rsidRPr="00297994">
        <w:rPr>
          <w:rStyle w:val="Nadruk"/>
          <w:rFonts w:asciiTheme="minorHAnsi" w:hAnsiTheme="minorHAnsi" w:cstheme="minorHAnsi"/>
          <w:sz w:val="22"/>
          <w:szCs w:val="22"/>
        </w:rPr>
        <w:t xml:space="preserve"> en welke concrete acties onderneemt het college om het vertrouwen te herstellen?</w:t>
      </w:r>
    </w:p>
    <w:p w:rsidR="00297994" w:rsidRPr="00CD7A52" w:rsidRDefault="00297994" w:rsidP="00CD7A52">
      <w:pPr>
        <w:rPr>
          <w:rFonts w:asciiTheme="minorHAnsi" w:hAnsiTheme="minorHAnsi" w:cstheme="minorHAnsi"/>
          <w:sz w:val="22"/>
        </w:rPr>
      </w:pPr>
      <w:r w:rsidRPr="00CD7A52">
        <w:rPr>
          <w:rStyle w:val="Zwaar"/>
          <w:rFonts w:asciiTheme="minorHAnsi" w:hAnsiTheme="minorHAnsi" w:cstheme="minorHAnsi"/>
          <w:bCs w:val="0"/>
          <w:sz w:val="22"/>
        </w:rPr>
        <w:t>9. Toekomstvisie &amp; ruimtelijke strategie</w:t>
      </w:r>
    </w:p>
    <w:p w:rsidR="00297994" w:rsidRPr="00297994" w:rsidRDefault="00297994" w:rsidP="00FA3F0C">
      <w:pPr>
        <w:pStyle w:val="Normaalweb"/>
        <w:numPr>
          <w:ilvl w:val="0"/>
          <w:numId w:val="42"/>
        </w:numPr>
        <w:rPr>
          <w:rFonts w:asciiTheme="minorHAnsi" w:hAnsiTheme="minorHAnsi" w:cstheme="minorHAnsi"/>
          <w:sz w:val="22"/>
          <w:szCs w:val="22"/>
        </w:rPr>
      </w:pPr>
      <w:r w:rsidRPr="00297994">
        <w:rPr>
          <w:rStyle w:val="Zwaar"/>
          <w:rFonts w:asciiTheme="minorHAnsi" w:hAnsiTheme="minorHAnsi" w:cstheme="minorHAnsi"/>
          <w:sz w:val="22"/>
          <w:szCs w:val="22"/>
        </w:rPr>
        <w:t>Balans tussen industrie en wonen</w:t>
      </w:r>
      <w:r w:rsidRPr="00297994">
        <w:rPr>
          <w:rFonts w:asciiTheme="minorHAnsi" w:hAnsiTheme="minorHAnsi" w:cstheme="minorHAnsi"/>
          <w:sz w:val="22"/>
          <w:szCs w:val="22"/>
        </w:rPr>
        <w:br/>
      </w:r>
      <w:r w:rsidRPr="00297994">
        <w:rPr>
          <w:rStyle w:val="Nadruk"/>
          <w:rFonts w:asciiTheme="minorHAnsi" w:hAnsiTheme="minorHAnsi" w:cstheme="minorHAnsi"/>
          <w:sz w:val="22"/>
          <w:szCs w:val="22"/>
        </w:rPr>
        <w:t>Hoe verhoudt het toestaan van categorie 5.1 industrie zich tot de gemeentelijke ambities voor woningbouw ten oosten van Bergambacht? Prevaleert industrie boven wonen?</w:t>
      </w:r>
    </w:p>
    <w:p w:rsidR="006E4E56" w:rsidRPr="007664F5" w:rsidRDefault="00297994" w:rsidP="00FA3F0C">
      <w:pPr>
        <w:pStyle w:val="Normaalweb"/>
        <w:numPr>
          <w:ilvl w:val="0"/>
          <w:numId w:val="42"/>
        </w:numPr>
        <w:rPr>
          <w:rStyle w:val="Nadruk"/>
          <w:rFonts w:asciiTheme="minorHAnsi" w:hAnsiTheme="minorHAnsi" w:cstheme="minorHAnsi"/>
          <w:iCs w:val="0"/>
          <w:sz w:val="22"/>
          <w:szCs w:val="22"/>
        </w:rPr>
      </w:pPr>
      <w:r w:rsidRPr="00297994">
        <w:rPr>
          <w:rStyle w:val="Zwaar"/>
          <w:rFonts w:asciiTheme="minorHAnsi" w:hAnsiTheme="minorHAnsi" w:cstheme="minorHAnsi"/>
          <w:sz w:val="22"/>
          <w:szCs w:val="22"/>
        </w:rPr>
        <w:t>Aantasting Groene Hart</w:t>
      </w:r>
      <w:r w:rsidRPr="00297994">
        <w:rPr>
          <w:rFonts w:asciiTheme="minorHAnsi" w:hAnsiTheme="minorHAnsi" w:cstheme="minorHAnsi"/>
          <w:sz w:val="22"/>
          <w:szCs w:val="22"/>
        </w:rPr>
        <w:br/>
      </w:r>
      <w:r w:rsidRPr="00297994">
        <w:rPr>
          <w:rStyle w:val="Nadruk"/>
          <w:rFonts w:asciiTheme="minorHAnsi" w:hAnsiTheme="minorHAnsi" w:cstheme="minorHAnsi"/>
          <w:sz w:val="22"/>
          <w:szCs w:val="22"/>
        </w:rPr>
        <w:t xml:space="preserve">Hoe verantwoordt het college dat een gebied dat bekend staat als Groene Hart en open veenweidelandschap wordt </w:t>
      </w:r>
      <w:r w:rsidRPr="007664F5">
        <w:rPr>
          <w:rStyle w:val="Nadruk"/>
          <w:rFonts w:asciiTheme="minorHAnsi" w:hAnsiTheme="minorHAnsi" w:cstheme="minorHAnsi"/>
          <w:sz w:val="22"/>
          <w:szCs w:val="22"/>
        </w:rPr>
        <w:t xml:space="preserve">volgebouwd met zware </w:t>
      </w:r>
      <w:r w:rsidR="007664F5" w:rsidRPr="007664F5">
        <w:rPr>
          <w:rStyle w:val="Nadruk"/>
          <w:rFonts w:asciiTheme="minorHAnsi" w:hAnsiTheme="minorHAnsi" w:cstheme="minorHAnsi"/>
          <w:sz w:val="22"/>
          <w:szCs w:val="22"/>
        </w:rPr>
        <w:t>industrie?</w:t>
      </w:r>
    </w:p>
    <w:p w:rsidR="007664F5" w:rsidRPr="007664F5" w:rsidRDefault="007664F5" w:rsidP="00FA3F0C">
      <w:pPr>
        <w:pStyle w:val="Lijstalinea"/>
        <w:numPr>
          <w:ilvl w:val="0"/>
          <w:numId w:val="42"/>
        </w:numPr>
        <w:rPr>
          <w:rStyle w:val="Nadruk"/>
          <w:rFonts w:ascii="Times New Roman" w:hAnsi="Times New Roman"/>
          <w:i w:val="0"/>
          <w:iCs w:val="0"/>
        </w:rPr>
      </w:pPr>
      <w:r w:rsidRPr="007664F5">
        <w:rPr>
          <w:rFonts w:ascii="Times New Roman" w:hAnsi="Times New Roman"/>
          <w:b/>
          <w:bCs/>
        </w:rPr>
        <w:t>Concrete vestigingskandidaten</w:t>
      </w:r>
      <w:r w:rsidRPr="007664F5">
        <w:rPr>
          <w:rFonts w:ascii="Times New Roman" w:hAnsi="Times New Roman"/>
        </w:rPr>
        <w:br/>
      </w:r>
      <w:r w:rsidRPr="007664F5">
        <w:rPr>
          <w:rFonts w:ascii="Times New Roman" w:hAnsi="Times New Roman"/>
          <w:i/>
          <w:iCs/>
        </w:rPr>
        <w:t xml:space="preserve">Kan het college inzicht geven in welke bedrijven zich op Wetering V zouden moeten of willen vestigen, aangezien het opnemen van milieucategorie 4.2 en 5.1 impliceert dat er al een beeld bestaat van zware of </w:t>
      </w:r>
      <w:proofErr w:type="spellStart"/>
      <w:r w:rsidRPr="007664F5">
        <w:rPr>
          <w:rFonts w:ascii="Times New Roman" w:hAnsi="Times New Roman"/>
          <w:i/>
          <w:iCs/>
        </w:rPr>
        <w:t>overlastgevende</w:t>
      </w:r>
      <w:proofErr w:type="spellEnd"/>
      <w:r w:rsidRPr="007664F5">
        <w:rPr>
          <w:rFonts w:ascii="Times New Roman" w:hAnsi="Times New Roman"/>
          <w:i/>
          <w:iCs/>
        </w:rPr>
        <w:t xml:space="preserve"> bedrijfsactiviteiten? Zijn er reeds gesprekken gevoerd met specifieke bedrijven zoals Kruiswijk, AB Containers of vergelijkbare partijen die ruimtegebrek hebben of willen uitbreiden? En zo ja, waarom is deze informatie niet actief met de raad en omwonenden gedeeld?</w:t>
      </w:r>
    </w:p>
    <w:p w:rsidR="006E4E56" w:rsidRPr="00297994" w:rsidRDefault="006E4E56" w:rsidP="006E4E56">
      <w:pPr>
        <w:tabs>
          <w:tab w:val="clear" w:pos="0"/>
          <w:tab w:val="clear" w:pos="357"/>
        </w:tabs>
        <w:spacing w:line="240" w:lineRule="auto"/>
        <w:rPr>
          <w:rFonts w:asciiTheme="minorHAnsi" w:hAnsiTheme="minorHAnsi" w:cstheme="minorHAnsi"/>
          <w:sz w:val="22"/>
        </w:rPr>
      </w:pPr>
    </w:p>
    <w:p w:rsidR="007F2385" w:rsidRPr="00297994" w:rsidRDefault="007F2385" w:rsidP="007F2385">
      <w:pPr>
        <w:pStyle w:val="Kop3"/>
        <w:rPr>
          <w:rFonts w:asciiTheme="minorHAnsi" w:hAnsiTheme="minorHAnsi" w:cstheme="minorHAnsi"/>
          <w:sz w:val="22"/>
          <w:szCs w:val="22"/>
        </w:rPr>
      </w:pPr>
      <w:r w:rsidRPr="00297994">
        <w:rPr>
          <w:rStyle w:val="Zwaar"/>
          <w:rFonts w:asciiTheme="minorHAnsi" w:hAnsiTheme="minorHAnsi" w:cstheme="minorHAnsi"/>
          <w:b/>
          <w:bCs/>
          <w:sz w:val="22"/>
          <w:szCs w:val="22"/>
        </w:rPr>
        <w:t>Antwoord van het college:</w:t>
      </w:r>
    </w:p>
    <w:p w:rsidR="007F2385" w:rsidRPr="00297994" w:rsidRDefault="007F2385" w:rsidP="007F2385">
      <w:pPr>
        <w:rPr>
          <w:rFonts w:asciiTheme="minorHAnsi" w:hAnsiTheme="minorHAnsi" w:cstheme="minorHAnsi"/>
          <w:sz w:val="22"/>
        </w:rPr>
      </w:pPr>
    </w:p>
    <w:p w:rsidR="007F2385" w:rsidRPr="00297994" w:rsidRDefault="007F2385" w:rsidP="007F2385">
      <w:pPr>
        <w:pStyle w:val="Normaalweb"/>
        <w:rPr>
          <w:rFonts w:asciiTheme="minorHAnsi" w:hAnsiTheme="minorHAnsi" w:cstheme="minorHAnsi"/>
          <w:sz w:val="22"/>
          <w:szCs w:val="22"/>
        </w:rPr>
      </w:pPr>
      <w:r w:rsidRPr="00297994">
        <w:rPr>
          <w:rStyle w:val="Zwaar"/>
          <w:rFonts w:asciiTheme="minorHAnsi" w:hAnsiTheme="minorHAnsi" w:cstheme="minorHAnsi"/>
          <w:sz w:val="22"/>
          <w:szCs w:val="22"/>
        </w:rPr>
        <w:t>Ondertekening college:</w:t>
      </w:r>
      <w:r w:rsidRPr="00297994">
        <w:rPr>
          <w:rFonts w:asciiTheme="minorHAnsi" w:hAnsiTheme="minorHAnsi" w:cstheme="minorHAnsi"/>
          <w:sz w:val="22"/>
          <w:szCs w:val="22"/>
        </w:rPr>
        <w:br/>
        <w:t>Burgemeester en wethouders van Krimpenerwaard,</w:t>
      </w:r>
    </w:p>
    <w:p w:rsidR="007F2385" w:rsidRPr="00297994" w:rsidRDefault="007F2385" w:rsidP="007F2385">
      <w:pPr>
        <w:pStyle w:val="Normaalweb"/>
        <w:rPr>
          <w:rFonts w:asciiTheme="minorHAnsi" w:hAnsiTheme="minorHAnsi" w:cstheme="minorHAnsi"/>
          <w:sz w:val="22"/>
          <w:szCs w:val="22"/>
        </w:rPr>
      </w:pPr>
      <w:proofErr w:type="gramStart"/>
      <w:r w:rsidRPr="00297994">
        <w:rPr>
          <w:rFonts w:asciiTheme="minorHAnsi" w:hAnsiTheme="minorHAnsi" w:cstheme="minorHAnsi"/>
          <w:sz w:val="22"/>
          <w:szCs w:val="22"/>
        </w:rPr>
        <w:t>de</w:t>
      </w:r>
      <w:proofErr w:type="gramEnd"/>
      <w:r w:rsidRPr="00297994">
        <w:rPr>
          <w:rFonts w:asciiTheme="minorHAnsi" w:hAnsiTheme="minorHAnsi" w:cstheme="minorHAnsi"/>
          <w:sz w:val="22"/>
          <w:szCs w:val="22"/>
        </w:rPr>
        <w:t xml:space="preserve"> secretaris,</w:t>
      </w:r>
      <w:r w:rsidRPr="00297994">
        <w:rPr>
          <w:rFonts w:asciiTheme="minorHAnsi" w:hAnsiTheme="minorHAnsi" w:cstheme="minorHAnsi"/>
          <w:sz w:val="22"/>
          <w:szCs w:val="22"/>
        </w:rPr>
        <w:t> </w:t>
      </w:r>
      <w:r w:rsidRPr="00297994">
        <w:rPr>
          <w:rFonts w:asciiTheme="minorHAnsi" w:hAnsiTheme="minorHAnsi" w:cstheme="minorHAnsi"/>
          <w:sz w:val="22"/>
          <w:szCs w:val="22"/>
        </w:rPr>
        <w:t> </w:t>
      </w:r>
      <w:r w:rsidRPr="00297994">
        <w:rPr>
          <w:rFonts w:asciiTheme="minorHAnsi" w:hAnsiTheme="minorHAnsi" w:cstheme="minorHAnsi"/>
          <w:sz w:val="22"/>
          <w:szCs w:val="22"/>
        </w:rPr>
        <w:t> </w:t>
      </w:r>
      <w:r w:rsidRPr="00297994">
        <w:rPr>
          <w:rFonts w:asciiTheme="minorHAnsi" w:hAnsiTheme="minorHAnsi" w:cstheme="minorHAnsi"/>
          <w:sz w:val="22"/>
          <w:szCs w:val="22"/>
        </w:rPr>
        <w:t> </w:t>
      </w:r>
      <w:r w:rsidRPr="00297994">
        <w:rPr>
          <w:rFonts w:asciiTheme="minorHAnsi" w:hAnsiTheme="minorHAnsi" w:cstheme="minorHAnsi"/>
          <w:sz w:val="22"/>
          <w:szCs w:val="22"/>
        </w:rPr>
        <w:t> </w:t>
      </w:r>
      <w:r w:rsidRPr="00297994">
        <w:rPr>
          <w:rFonts w:asciiTheme="minorHAnsi" w:hAnsiTheme="minorHAnsi" w:cstheme="minorHAnsi"/>
          <w:sz w:val="22"/>
          <w:szCs w:val="22"/>
        </w:rPr>
        <w:t> </w:t>
      </w:r>
      <w:r w:rsidRPr="00297994">
        <w:rPr>
          <w:rFonts w:asciiTheme="minorHAnsi" w:hAnsiTheme="minorHAnsi" w:cstheme="minorHAnsi"/>
          <w:sz w:val="22"/>
          <w:szCs w:val="22"/>
        </w:rPr>
        <w:t> </w:t>
      </w:r>
      <w:r w:rsidRPr="00297994">
        <w:rPr>
          <w:rFonts w:asciiTheme="minorHAnsi" w:hAnsiTheme="minorHAnsi" w:cstheme="minorHAnsi"/>
          <w:sz w:val="22"/>
          <w:szCs w:val="22"/>
        </w:rPr>
        <w:t> </w:t>
      </w:r>
      <w:r w:rsidRPr="00297994">
        <w:rPr>
          <w:rFonts w:asciiTheme="minorHAnsi" w:hAnsiTheme="minorHAnsi" w:cstheme="minorHAnsi"/>
          <w:sz w:val="22"/>
          <w:szCs w:val="22"/>
        </w:rPr>
        <w:t> </w:t>
      </w:r>
      <w:r w:rsidRPr="00297994">
        <w:rPr>
          <w:rFonts w:asciiTheme="minorHAnsi" w:hAnsiTheme="minorHAnsi" w:cstheme="minorHAnsi"/>
          <w:sz w:val="22"/>
          <w:szCs w:val="22"/>
        </w:rPr>
        <w:t>de burgemeester,</w:t>
      </w:r>
      <w:r w:rsidRPr="00297994">
        <w:rPr>
          <w:rFonts w:asciiTheme="minorHAnsi" w:hAnsiTheme="minorHAnsi" w:cstheme="minorHAnsi"/>
          <w:sz w:val="22"/>
          <w:szCs w:val="22"/>
        </w:rPr>
        <w:br/>
        <w:t xml:space="preserve">J. </w:t>
      </w:r>
      <w:proofErr w:type="spellStart"/>
      <w:r w:rsidRPr="00297994">
        <w:rPr>
          <w:rFonts w:asciiTheme="minorHAnsi" w:hAnsiTheme="minorHAnsi" w:cstheme="minorHAnsi"/>
          <w:sz w:val="22"/>
          <w:szCs w:val="22"/>
        </w:rPr>
        <w:t>Hennip</w:t>
      </w:r>
      <w:proofErr w:type="spellEnd"/>
      <w:r w:rsidRPr="00297994">
        <w:rPr>
          <w:rFonts w:asciiTheme="minorHAnsi" w:hAnsiTheme="minorHAnsi" w:cstheme="minorHAnsi"/>
          <w:sz w:val="22"/>
          <w:szCs w:val="22"/>
        </w:rPr>
        <w:t> </w:t>
      </w:r>
      <w:r w:rsidRPr="00297994">
        <w:rPr>
          <w:rFonts w:asciiTheme="minorHAnsi" w:hAnsiTheme="minorHAnsi" w:cstheme="minorHAnsi"/>
          <w:sz w:val="22"/>
          <w:szCs w:val="22"/>
        </w:rPr>
        <w:t> </w:t>
      </w:r>
      <w:r w:rsidRPr="00297994">
        <w:rPr>
          <w:rFonts w:asciiTheme="minorHAnsi" w:hAnsiTheme="minorHAnsi" w:cstheme="minorHAnsi"/>
          <w:sz w:val="22"/>
          <w:szCs w:val="22"/>
        </w:rPr>
        <w:t> </w:t>
      </w:r>
      <w:r w:rsidRPr="00297994">
        <w:rPr>
          <w:rFonts w:asciiTheme="minorHAnsi" w:hAnsiTheme="minorHAnsi" w:cstheme="minorHAnsi"/>
          <w:sz w:val="22"/>
          <w:szCs w:val="22"/>
        </w:rPr>
        <w:t> </w:t>
      </w:r>
      <w:r w:rsidRPr="00297994">
        <w:rPr>
          <w:rFonts w:asciiTheme="minorHAnsi" w:hAnsiTheme="minorHAnsi" w:cstheme="minorHAnsi"/>
          <w:sz w:val="22"/>
          <w:szCs w:val="22"/>
        </w:rPr>
        <w:t> </w:t>
      </w:r>
      <w:r w:rsidRPr="00297994">
        <w:rPr>
          <w:rFonts w:asciiTheme="minorHAnsi" w:hAnsiTheme="minorHAnsi" w:cstheme="minorHAnsi"/>
          <w:sz w:val="22"/>
          <w:szCs w:val="22"/>
        </w:rPr>
        <w:t> </w:t>
      </w:r>
      <w:r w:rsidRPr="00297994">
        <w:rPr>
          <w:rFonts w:asciiTheme="minorHAnsi" w:hAnsiTheme="minorHAnsi" w:cstheme="minorHAnsi"/>
          <w:sz w:val="22"/>
          <w:szCs w:val="22"/>
        </w:rPr>
        <w:t> </w:t>
      </w:r>
      <w:r w:rsidRPr="00297994">
        <w:rPr>
          <w:rFonts w:asciiTheme="minorHAnsi" w:hAnsiTheme="minorHAnsi" w:cstheme="minorHAnsi"/>
          <w:sz w:val="22"/>
          <w:szCs w:val="22"/>
        </w:rPr>
        <w:t> </w:t>
      </w:r>
      <w:r w:rsidRPr="00297994">
        <w:rPr>
          <w:rFonts w:asciiTheme="minorHAnsi" w:hAnsiTheme="minorHAnsi" w:cstheme="minorHAnsi"/>
          <w:sz w:val="22"/>
          <w:szCs w:val="22"/>
        </w:rPr>
        <w:t> </w:t>
      </w:r>
      <w:r w:rsidRPr="00297994">
        <w:rPr>
          <w:rFonts w:asciiTheme="minorHAnsi" w:hAnsiTheme="minorHAnsi" w:cstheme="minorHAnsi"/>
          <w:sz w:val="22"/>
          <w:szCs w:val="22"/>
        </w:rPr>
        <w:t> </w:t>
      </w:r>
      <w:r w:rsidRPr="00297994">
        <w:rPr>
          <w:rFonts w:asciiTheme="minorHAnsi" w:hAnsiTheme="minorHAnsi" w:cstheme="minorHAnsi"/>
          <w:sz w:val="22"/>
          <w:szCs w:val="22"/>
        </w:rPr>
        <w:t> </w:t>
      </w:r>
      <w:r w:rsidRPr="00297994">
        <w:rPr>
          <w:rFonts w:asciiTheme="minorHAnsi" w:hAnsiTheme="minorHAnsi" w:cstheme="minorHAnsi"/>
          <w:sz w:val="22"/>
          <w:szCs w:val="22"/>
        </w:rPr>
        <w:t>ir. J. Beenakker</w:t>
      </w:r>
    </w:p>
    <w:p w:rsidR="00EB68E8" w:rsidRPr="00297994" w:rsidRDefault="00EB68E8">
      <w:pPr>
        <w:tabs>
          <w:tab w:val="clear" w:pos="0"/>
          <w:tab w:val="clear" w:pos="357"/>
        </w:tabs>
        <w:spacing w:line="240" w:lineRule="auto"/>
        <w:rPr>
          <w:rFonts w:asciiTheme="minorHAnsi" w:hAnsiTheme="minorHAnsi" w:cstheme="minorHAnsi"/>
          <w:b/>
          <w:color w:val="000000"/>
          <w:sz w:val="22"/>
        </w:rPr>
      </w:pPr>
    </w:p>
    <w:p w:rsidR="00297994" w:rsidRPr="00297994" w:rsidRDefault="00297994">
      <w:pPr>
        <w:tabs>
          <w:tab w:val="clear" w:pos="0"/>
          <w:tab w:val="clear" w:pos="357"/>
        </w:tabs>
        <w:spacing w:line="240" w:lineRule="auto"/>
        <w:rPr>
          <w:rFonts w:asciiTheme="minorHAnsi" w:hAnsiTheme="minorHAnsi" w:cstheme="minorHAnsi"/>
          <w:b/>
          <w:color w:val="000000"/>
          <w:sz w:val="22"/>
        </w:rPr>
      </w:pPr>
    </w:p>
    <w:sectPr w:rsidR="00297994" w:rsidRPr="00297994" w:rsidSect="008C2DA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067" w:rsidRDefault="00F54067" w:rsidP="00641E77">
      <w:pPr>
        <w:spacing w:line="240" w:lineRule="auto"/>
      </w:pPr>
      <w:r>
        <w:separator/>
      </w:r>
    </w:p>
  </w:endnote>
  <w:endnote w:type="continuationSeparator" w:id="0">
    <w:p w:rsidR="00F54067" w:rsidRDefault="00F54067" w:rsidP="00641E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067" w:rsidRDefault="00F54067" w:rsidP="00641E77">
      <w:pPr>
        <w:spacing w:line="240" w:lineRule="auto"/>
      </w:pPr>
      <w:r>
        <w:separator/>
      </w:r>
    </w:p>
  </w:footnote>
  <w:footnote w:type="continuationSeparator" w:id="0">
    <w:p w:rsidR="00F54067" w:rsidRDefault="00F54067" w:rsidP="00641E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623F81" w:rsidP="00641E77">
    <w:pPr>
      <w:pStyle w:val="Koptekst"/>
      <w:spacing w:line="240" w:lineRule="auto"/>
      <w:contextualSpacing/>
      <w:jc w:val="center"/>
    </w:pPr>
    <w:r>
      <w:rPr>
        <w:noProof/>
      </w:rPr>
      <w:drawing>
        <wp:inline distT="0" distB="0" distL="0" distR="0" wp14:anchorId="1D9B5542">
          <wp:extent cx="2819400" cy="939800"/>
          <wp:effectExtent l="0" t="0" r="0" b="0"/>
          <wp:docPr id="1" name="Afbeelding 1" descr="gKW_Logo_RGB_1000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gKW_Logo_RGB_1000PX"/>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939800"/>
                  </a:xfrm>
                  <a:prstGeom prst="rect">
                    <a:avLst/>
                  </a:prstGeom>
                  <a:noFill/>
                  <a:ln>
                    <a:noFill/>
                  </a:ln>
                </pic:spPr>
              </pic:pic>
            </a:graphicData>
          </a:graphic>
        </wp:inline>
      </w:drawing>
    </w:r>
  </w:p>
  <w:p w:rsidR="004C394D" w:rsidRDefault="004C39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148990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F96898"/>
    <w:multiLevelType w:val="hybridMultilevel"/>
    <w:tmpl w:val="8F1A7786"/>
    <w:lvl w:ilvl="0" w:tplc="7E866F4E">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7E3636"/>
    <w:multiLevelType w:val="hybridMultilevel"/>
    <w:tmpl w:val="C94AD258"/>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3941A9"/>
    <w:multiLevelType w:val="multilevel"/>
    <w:tmpl w:val="792E37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114F3"/>
    <w:multiLevelType w:val="multilevel"/>
    <w:tmpl w:val="C736E8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6445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751AAA"/>
    <w:multiLevelType w:val="multilevel"/>
    <w:tmpl w:val="5C468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D0CF7"/>
    <w:multiLevelType w:val="multilevel"/>
    <w:tmpl w:val="3466A6E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6A4C10"/>
    <w:multiLevelType w:val="multilevel"/>
    <w:tmpl w:val="1FA8D9A6"/>
    <w:numStyleLink w:val="Stijl1"/>
  </w:abstractNum>
  <w:abstractNum w:abstractNumId="9" w15:restartNumberingAfterBreak="0">
    <w:nsid w:val="157A0D1A"/>
    <w:multiLevelType w:val="multilevel"/>
    <w:tmpl w:val="1FA8D9A6"/>
    <w:numStyleLink w:val="Stijl1"/>
  </w:abstractNum>
  <w:abstractNum w:abstractNumId="10" w15:restartNumberingAfterBreak="0">
    <w:nsid w:val="17A95A0E"/>
    <w:multiLevelType w:val="hybridMultilevel"/>
    <w:tmpl w:val="345AA9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9353CE9"/>
    <w:multiLevelType w:val="multilevel"/>
    <w:tmpl w:val="1FA8D9A6"/>
    <w:numStyleLink w:val="Stijl1"/>
  </w:abstractNum>
  <w:abstractNum w:abstractNumId="12" w15:restartNumberingAfterBreak="0">
    <w:nsid w:val="19615067"/>
    <w:multiLevelType w:val="hybridMultilevel"/>
    <w:tmpl w:val="BFAC9AE6"/>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844429"/>
    <w:multiLevelType w:val="hybridMultilevel"/>
    <w:tmpl w:val="74AC8196"/>
    <w:lvl w:ilvl="0" w:tplc="CCEC29BC">
      <w:start w:val="1"/>
      <w:numFmt w:val="decimal"/>
      <w:lvlText w:val="%1."/>
      <w:lvlJc w:val="left"/>
      <w:pPr>
        <w:ind w:left="720" w:hanging="360"/>
      </w:pPr>
      <w:rPr>
        <w:rFonts w:ascii="Calibri" w:hAnsi="Calibri" w:cs="Calibri" w:hint="default"/>
        <w:color w:val="00000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E14E41"/>
    <w:multiLevelType w:val="multilevel"/>
    <w:tmpl w:val="C7384FC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8168E5"/>
    <w:multiLevelType w:val="hybridMultilevel"/>
    <w:tmpl w:val="EDD22E14"/>
    <w:lvl w:ilvl="0" w:tplc="9550AB40">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42E344A"/>
    <w:multiLevelType w:val="multilevel"/>
    <w:tmpl w:val="4D5065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3F36CF"/>
    <w:multiLevelType w:val="multilevel"/>
    <w:tmpl w:val="5856473A"/>
    <w:styleLink w:val="Opsomming"/>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AA5481"/>
    <w:multiLevelType w:val="multilevel"/>
    <w:tmpl w:val="53880C2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0C400E"/>
    <w:multiLevelType w:val="hybridMultilevel"/>
    <w:tmpl w:val="084A69F0"/>
    <w:lvl w:ilvl="0" w:tplc="FDB0D96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83A57B4"/>
    <w:multiLevelType w:val="hybridMultilevel"/>
    <w:tmpl w:val="C07E329A"/>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4A1E3B"/>
    <w:multiLevelType w:val="multilevel"/>
    <w:tmpl w:val="E51CE6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8C79BF"/>
    <w:multiLevelType w:val="multilevel"/>
    <w:tmpl w:val="ED50BD58"/>
    <w:styleLink w:val="Bullets"/>
    <w:lvl w:ilvl="0">
      <w:start w:val="5"/>
      <w:numFmt w:val="bullet"/>
      <w:pStyle w:val="Lijstopsomteken"/>
      <w:lvlText w:val="-"/>
      <w:lvlJc w:val="left"/>
      <w:pPr>
        <w:ind w:left="357" w:hanging="357"/>
      </w:pPr>
      <w:rPr>
        <w:rFonts w:ascii="Arial" w:eastAsia="Times New Roman" w:hAnsi="Arial" w:cs="Aria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Arial" w:hAnsi="Arial" w:hint="default"/>
      </w:rPr>
    </w:lvl>
    <w:lvl w:ilvl="3">
      <w:start w:val="1"/>
      <w:numFmt w:val="bullet"/>
      <w:lvlText w:val="-"/>
      <w:lvlJc w:val="left"/>
      <w:pPr>
        <w:ind w:left="1428" w:hanging="357"/>
      </w:pPr>
      <w:rPr>
        <w:rFonts w:ascii="Arial" w:hAnsi="Arial" w:hint="default"/>
      </w:rPr>
    </w:lvl>
    <w:lvl w:ilvl="4">
      <w:start w:val="1"/>
      <w:numFmt w:val="bullet"/>
      <w:lvlText w:val="-"/>
      <w:lvlJc w:val="left"/>
      <w:pPr>
        <w:ind w:left="1785" w:hanging="357"/>
      </w:pPr>
      <w:rPr>
        <w:rFonts w:ascii="Arial" w:hAnsi="Arial" w:hint="default"/>
      </w:rPr>
    </w:lvl>
    <w:lvl w:ilvl="5">
      <w:start w:val="1"/>
      <w:numFmt w:val="bullet"/>
      <w:lvlText w:val="-"/>
      <w:lvlJc w:val="left"/>
      <w:pPr>
        <w:ind w:left="2142" w:hanging="357"/>
      </w:pPr>
      <w:rPr>
        <w:rFonts w:ascii="Arial" w:hAnsi="Arial" w:hint="default"/>
      </w:rPr>
    </w:lvl>
    <w:lvl w:ilvl="6">
      <w:start w:val="1"/>
      <w:numFmt w:val="bullet"/>
      <w:lvlText w:val="-"/>
      <w:lvlJc w:val="left"/>
      <w:pPr>
        <w:ind w:left="2499" w:hanging="357"/>
      </w:pPr>
      <w:rPr>
        <w:rFonts w:ascii="Arial" w:hAnsi="Arial" w:hint="default"/>
      </w:rPr>
    </w:lvl>
    <w:lvl w:ilvl="7">
      <w:start w:val="1"/>
      <w:numFmt w:val="bullet"/>
      <w:lvlText w:val="-"/>
      <w:lvlJc w:val="left"/>
      <w:pPr>
        <w:ind w:left="2856" w:hanging="357"/>
      </w:pPr>
      <w:rPr>
        <w:rFonts w:ascii="Arial" w:hAnsi="Arial" w:hint="default"/>
      </w:rPr>
    </w:lvl>
    <w:lvl w:ilvl="8">
      <w:start w:val="1"/>
      <w:numFmt w:val="bullet"/>
      <w:lvlText w:val="-"/>
      <w:lvlJc w:val="left"/>
      <w:pPr>
        <w:ind w:left="3213" w:hanging="357"/>
      </w:pPr>
      <w:rPr>
        <w:rFonts w:ascii="Arial" w:hAnsi="Arial" w:hint="default"/>
      </w:rPr>
    </w:lvl>
  </w:abstractNum>
  <w:abstractNum w:abstractNumId="23" w15:restartNumberingAfterBreak="0">
    <w:nsid w:val="3AAE6557"/>
    <w:multiLevelType w:val="hybridMultilevel"/>
    <w:tmpl w:val="D82A4418"/>
    <w:lvl w:ilvl="0" w:tplc="092095B6">
      <w:start w:val="1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BF32693"/>
    <w:multiLevelType w:val="multilevel"/>
    <w:tmpl w:val="FED61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23043F"/>
    <w:multiLevelType w:val="hybridMultilevel"/>
    <w:tmpl w:val="D690CA5E"/>
    <w:lvl w:ilvl="0" w:tplc="81C0458E">
      <w:start w:val="5"/>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F0E2A85"/>
    <w:multiLevelType w:val="hybridMultilevel"/>
    <w:tmpl w:val="FE0E176A"/>
    <w:lvl w:ilvl="0" w:tplc="9550AB40">
      <w:start w:val="4"/>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F2F312B"/>
    <w:multiLevelType w:val="multilevel"/>
    <w:tmpl w:val="D2106BB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C06D8C"/>
    <w:multiLevelType w:val="multilevel"/>
    <w:tmpl w:val="1FA8D9A6"/>
    <w:numStyleLink w:val="Stijl1"/>
  </w:abstractNum>
  <w:abstractNum w:abstractNumId="29" w15:restartNumberingAfterBreak="0">
    <w:nsid w:val="420170E2"/>
    <w:multiLevelType w:val="hybridMultilevel"/>
    <w:tmpl w:val="0A5CC45C"/>
    <w:lvl w:ilvl="0" w:tplc="9550AB40">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2DF1AB8"/>
    <w:multiLevelType w:val="hybridMultilevel"/>
    <w:tmpl w:val="8E7230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6C362E4"/>
    <w:multiLevelType w:val="multilevel"/>
    <w:tmpl w:val="1FA8D9A6"/>
    <w:styleLink w:val="Stijl1"/>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68" w:hanging="360"/>
      </w:pPr>
      <w:rPr>
        <w:rFonts w:ascii="Courier New" w:hAnsi="Courier New" w:cs="Courier New" w:hint="default"/>
      </w:rPr>
    </w:lvl>
    <w:lvl w:ilvl="2">
      <w:start w:val="1"/>
      <w:numFmt w:val="bullet"/>
      <w:lvlText w:val=""/>
      <w:lvlJc w:val="left"/>
      <w:pPr>
        <w:ind w:left="1776" w:hanging="360"/>
      </w:pPr>
      <w:rPr>
        <w:rFonts w:ascii="Wingdings" w:hAnsi="Wingdings" w:hint="default"/>
      </w:rPr>
    </w:lvl>
    <w:lvl w:ilvl="3">
      <w:start w:val="1"/>
      <w:numFmt w:val="bullet"/>
      <w:lvlText w:val=""/>
      <w:lvlJc w:val="left"/>
      <w:pPr>
        <w:ind w:left="2484"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8512267"/>
    <w:multiLevelType w:val="hybridMultilevel"/>
    <w:tmpl w:val="5024F5F6"/>
    <w:lvl w:ilvl="0" w:tplc="F8F47448">
      <w:start w:val="1"/>
      <w:numFmt w:val="decimal"/>
      <w:lvlText w:val="%1."/>
      <w:lvlJc w:val="left"/>
      <w:pPr>
        <w:ind w:left="400" w:hanging="360"/>
      </w:pPr>
      <w:rPr>
        <w:rFonts w:hint="default"/>
      </w:rPr>
    </w:lvl>
    <w:lvl w:ilvl="1" w:tplc="04130019" w:tentative="1">
      <w:start w:val="1"/>
      <w:numFmt w:val="lowerLetter"/>
      <w:lvlText w:val="%2."/>
      <w:lvlJc w:val="left"/>
      <w:pPr>
        <w:ind w:left="1120" w:hanging="360"/>
      </w:pPr>
    </w:lvl>
    <w:lvl w:ilvl="2" w:tplc="0413001B" w:tentative="1">
      <w:start w:val="1"/>
      <w:numFmt w:val="lowerRoman"/>
      <w:lvlText w:val="%3."/>
      <w:lvlJc w:val="right"/>
      <w:pPr>
        <w:ind w:left="1840" w:hanging="180"/>
      </w:pPr>
    </w:lvl>
    <w:lvl w:ilvl="3" w:tplc="0413000F" w:tentative="1">
      <w:start w:val="1"/>
      <w:numFmt w:val="decimal"/>
      <w:lvlText w:val="%4."/>
      <w:lvlJc w:val="left"/>
      <w:pPr>
        <w:ind w:left="2560" w:hanging="360"/>
      </w:pPr>
    </w:lvl>
    <w:lvl w:ilvl="4" w:tplc="04130019" w:tentative="1">
      <w:start w:val="1"/>
      <w:numFmt w:val="lowerLetter"/>
      <w:lvlText w:val="%5."/>
      <w:lvlJc w:val="left"/>
      <w:pPr>
        <w:ind w:left="3280" w:hanging="360"/>
      </w:pPr>
    </w:lvl>
    <w:lvl w:ilvl="5" w:tplc="0413001B" w:tentative="1">
      <w:start w:val="1"/>
      <w:numFmt w:val="lowerRoman"/>
      <w:lvlText w:val="%6."/>
      <w:lvlJc w:val="right"/>
      <w:pPr>
        <w:ind w:left="4000" w:hanging="180"/>
      </w:pPr>
    </w:lvl>
    <w:lvl w:ilvl="6" w:tplc="0413000F" w:tentative="1">
      <w:start w:val="1"/>
      <w:numFmt w:val="decimal"/>
      <w:lvlText w:val="%7."/>
      <w:lvlJc w:val="left"/>
      <w:pPr>
        <w:ind w:left="4720" w:hanging="360"/>
      </w:pPr>
    </w:lvl>
    <w:lvl w:ilvl="7" w:tplc="04130019" w:tentative="1">
      <w:start w:val="1"/>
      <w:numFmt w:val="lowerLetter"/>
      <w:lvlText w:val="%8."/>
      <w:lvlJc w:val="left"/>
      <w:pPr>
        <w:ind w:left="5440" w:hanging="360"/>
      </w:pPr>
    </w:lvl>
    <w:lvl w:ilvl="8" w:tplc="0413001B" w:tentative="1">
      <w:start w:val="1"/>
      <w:numFmt w:val="lowerRoman"/>
      <w:lvlText w:val="%9."/>
      <w:lvlJc w:val="right"/>
      <w:pPr>
        <w:ind w:left="6160" w:hanging="180"/>
      </w:pPr>
    </w:lvl>
  </w:abstractNum>
  <w:abstractNum w:abstractNumId="33" w15:restartNumberingAfterBreak="0">
    <w:nsid w:val="50F640EF"/>
    <w:multiLevelType w:val="multilevel"/>
    <w:tmpl w:val="80523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574BB0"/>
    <w:multiLevelType w:val="hybridMultilevel"/>
    <w:tmpl w:val="AC9A2120"/>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16D7F50"/>
    <w:multiLevelType w:val="hybridMultilevel"/>
    <w:tmpl w:val="CB122E52"/>
    <w:lvl w:ilvl="0" w:tplc="81C0458E">
      <w:start w:val="5"/>
      <w:numFmt w:val="bullet"/>
      <w:lvlText w:val="-"/>
      <w:lvlJc w:val="left"/>
      <w:pPr>
        <w:ind w:left="363" w:hanging="360"/>
      </w:pPr>
      <w:rPr>
        <w:rFonts w:ascii="Arial" w:eastAsia="Times New Roman" w:hAnsi="Arial" w:cs="Aria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6" w15:restartNumberingAfterBreak="0">
    <w:nsid w:val="521B1A6F"/>
    <w:multiLevelType w:val="multilevel"/>
    <w:tmpl w:val="898679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015B91"/>
    <w:multiLevelType w:val="hybridMultilevel"/>
    <w:tmpl w:val="1FA8D9A6"/>
    <w:lvl w:ilvl="0" w:tplc="81C0458E">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8E1780C"/>
    <w:multiLevelType w:val="hybridMultilevel"/>
    <w:tmpl w:val="E424F376"/>
    <w:lvl w:ilvl="0" w:tplc="B3D0B55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A716FF1"/>
    <w:multiLevelType w:val="hybridMultilevel"/>
    <w:tmpl w:val="B0345868"/>
    <w:lvl w:ilvl="0" w:tplc="C2C230BA">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DA55ECA"/>
    <w:multiLevelType w:val="hybridMultilevel"/>
    <w:tmpl w:val="0DF4A704"/>
    <w:lvl w:ilvl="0" w:tplc="F18E57FE">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41015DD"/>
    <w:multiLevelType w:val="hybridMultilevel"/>
    <w:tmpl w:val="A56A3CB0"/>
    <w:lvl w:ilvl="0" w:tplc="F8B4CDBE">
      <w:start w:val="1"/>
      <w:numFmt w:val="bullet"/>
      <w:lvlText w:val=""/>
      <w:lvlJc w:val="left"/>
      <w:pPr>
        <w:ind w:left="720" w:hanging="360"/>
      </w:pPr>
      <w:rPr>
        <w:rFonts w:ascii="Symbol" w:eastAsia="Times New Roman"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6865FEA"/>
    <w:multiLevelType w:val="multilevel"/>
    <w:tmpl w:val="CDCA3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DC38D1"/>
    <w:multiLevelType w:val="multilevel"/>
    <w:tmpl w:val="D37E1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9E7304"/>
    <w:multiLevelType w:val="hybridMultilevel"/>
    <w:tmpl w:val="45D46A16"/>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3BA7F55"/>
    <w:multiLevelType w:val="hybridMultilevel"/>
    <w:tmpl w:val="4BC2D6C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6" w15:restartNumberingAfterBreak="0">
    <w:nsid w:val="787B5AE8"/>
    <w:multiLevelType w:val="hybridMultilevel"/>
    <w:tmpl w:val="6FBAAFB4"/>
    <w:lvl w:ilvl="0" w:tplc="FDB0D96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A722BB3"/>
    <w:multiLevelType w:val="hybridMultilevel"/>
    <w:tmpl w:val="404E68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9"/>
  </w:num>
  <w:num w:numId="2">
    <w:abstractNumId w:val="38"/>
  </w:num>
  <w:num w:numId="3">
    <w:abstractNumId w:val="46"/>
  </w:num>
  <w:num w:numId="4">
    <w:abstractNumId w:val="35"/>
  </w:num>
  <w:num w:numId="5">
    <w:abstractNumId w:val="39"/>
  </w:num>
  <w:num w:numId="6">
    <w:abstractNumId w:val="37"/>
  </w:num>
  <w:num w:numId="7">
    <w:abstractNumId w:val="31"/>
  </w:num>
  <w:num w:numId="8">
    <w:abstractNumId w:val="11"/>
  </w:num>
  <w:num w:numId="9">
    <w:abstractNumId w:val="25"/>
  </w:num>
  <w:num w:numId="10">
    <w:abstractNumId w:val="9"/>
  </w:num>
  <w:num w:numId="11">
    <w:abstractNumId w:val="8"/>
  </w:num>
  <w:num w:numId="12">
    <w:abstractNumId w:val="29"/>
  </w:num>
  <w:num w:numId="13">
    <w:abstractNumId w:val="5"/>
  </w:num>
  <w:num w:numId="14">
    <w:abstractNumId w:val="15"/>
  </w:num>
  <w:num w:numId="15">
    <w:abstractNumId w:val="17"/>
  </w:num>
  <w:num w:numId="16">
    <w:abstractNumId w:val="12"/>
  </w:num>
  <w:num w:numId="17">
    <w:abstractNumId w:val="28"/>
  </w:num>
  <w:num w:numId="18">
    <w:abstractNumId w:val="2"/>
  </w:num>
  <w:num w:numId="19">
    <w:abstractNumId w:val="26"/>
  </w:num>
  <w:num w:numId="20">
    <w:abstractNumId w:val="44"/>
  </w:num>
  <w:num w:numId="21">
    <w:abstractNumId w:val="22"/>
  </w:num>
  <w:num w:numId="22">
    <w:abstractNumId w:val="0"/>
  </w:num>
  <w:num w:numId="23">
    <w:abstractNumId w:val="34"/>
  </w:num>
  <w:num w:numId="24">
    <w:abstractNumId w:val="20"/>
  </w:num>
  <w:num w:numId="25">
    <w:abstractNumId w:val="1"/>
  </w:num>
  <w:num w:numId="26">
    <w:abstractNumId w:val="47"/>
  </w:num>
  <w:num w:numId="27">
    <w:abstractNumId w:val="23"/>
  </w:num>
  <w:num w:numId="28">
    <w:abstractNumId w:val="30"/>
  </w:num>
  <w:num w:numId="29">
    <w:abstractNumId w:val="42"/>
  </w:num>
  <w:num w:numId="30">
    <w:abstractNumId w:val="40"/>
  </w:num>
  <w:num w:numId="31">
    <w:abstractNumId w:val="13"/>
  </w:num>
  <w:num w:numId="32">
    <w:abstractNumId w:val="10"/>
  </w:num>
  <w:num w:numId="33">
    <w:abstractNumId w:val="41"/>
  </w:num>
  <w:num w:numId="34">
    <w:abstractNumId w:val="45"/>
  </w:num>
  <w:num w:numId="35">
    <w:abstractNumId w:val="6"/>
  </w:num>
  <w:num w:numId="36">
    <w:abstractNumId w:val="32"/>
  </w:num>
  <w:num w:numId="37">
    <w:abstractNumId w:val="4"/>
  </w:num>
  <w:num w:numId="38">
    <w:abstractNumId w:val="24"/>
  </w:num>
  <w:num w:numId="39">
    <w:abstractNumId w:val="43"/>
  </w:num>
  <w:num w:numId="40">
    <w:abstractNumId w:val="33"/>
  </w:num>
  <w:num w:numId="41">
    <w:abstractNumId w:val="16"/>
  </w:num>
  <w:num w:numId="42">
    <w:abstractNumId w:val="21"/>
  </w:num>
  <w:num w:numId="43">
    <w:abstractNumId w:val="3"/>
  </w:num>
  <w:num w:numId="44">
    <w:abstractNumId w:val="27"/>
  </w:num>
  <w:num w:numId="45">
    <w:abstractNumId w:val="36"/>
  </w:num>
  <w:num w:numId="46">
    <w:abstractNumId w:val="18"/>
  </w:num>
  <w:num w:numId="47">
    <w:abstractNumId w:val="14"/>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4"/>
  <w:doNotDisplayPageBoundarie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Type" w:val="INT"/>
    <w:docVar w:name="DocumentLanguage" w:val="nl-NL"/>
    <w:docVar w:name="mitStyleTemplates" w:val="Huisstijl Krimpenerwaard|"/>
    <w:docVar w:name="tblDef" w:val="&lt;?xml version=&quot;1.0&quot; encoding=&quot;utf-16&quot;?&gt;_x000d__x000a_&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 /&gt;_x000d__x000a_&lt;/ProjectLanguageValues&gt;"/>
    <w:docVar w:name="thumbnailPath" w:val="C:\Users\lduijm\AppData\Local\Temp\tmp92AE.png"/>
  </w:docVars>
  <w:rsids>
    <w:rsidRoot w:val="004D3AB6"/>
    <w:rsid w:val="00006995"/>
    <w:rsid w:val="00034FF2"/>
    <w:rsid w:val="000825F3"/>
    <w:rsid w:val="000B06B7"/>
    <w:rsid w:val="000B4CF7"/>
    <w:rsid w:val="000C3530"/>
    <w:rsid w:val="000F01A7"/>
    <w:rsid w:val="0010461D"/>
    <w:rsid w:val="0014294B"/>
    <w:rsid w:val="001765E3"/>
    <w:rsid w:val="00192B6E"/>
    <w:rsid w:val="001A7E73"/>
    <w:rsid w:val="001D02D0"/>
    <w:rsid w:val="001F2E5C"/>
    <w:rsid w:val="001F58F8"/>
    <w:rsid w:val="00201F72"/>
    <w:rsid w:val="00213E5D"/>
    <w:rsid w:val="0022318F"/>
    <w:rsid w:val="002278D0"/>
    <w:rsid w:val="00243C10"/>
    <w:rsid w:val="00264805"/>
    <w:rsid w:val="002661B3"/>
    <w:rsid w:val="002700DC"/>
    <w:rsid w:val="00297994"/>
    <w:rsid w:val="002A169F"/>
    <w:rsid w:val="002D00F8"/>
    <w:rsid w:val="002D25C8"/>
    <w:rsid w:val="00320FBE"/>
    <w:rsid w:val="00360530"/>
    <w:rsid w:val="003A4322"/>
    <w:rsid w:val="003C0780"/>
    <w:rsid w:val="003C0AA5"/>
    <w:rsid w:val="003E520C"/>
    <w:rsid w:val="00411987"/>
    <w:rsid w:val="00416B9B"/>
    <w:rsid w:val="00424CF1"/>
    <w:rsid w:val="0043020F"/>
    <w:rsid w:val="00453330"/>
    <w:rsid w:val="0048220E"/>
    <w:rsid w:val="0049663E"/>
    <w:rsid w:val="004A59E4"/>
    <w:rsid w:val="004C394D"/>
    <w:rsid w:val="004D09AA"/>
    <w:rsid w:val="004D3AB6"/>
    <w:rsid w:val="0053472A"/>
    <w:rsid w:val="00575F7F"/>
    <w:rsid w:val="0058260A"/>
    <w:rsid w:val="00582794"/>
    <w:rsid w:val="005B50C6"/>
    <w:rsid w:val="005D0ED2"/>
    <w:rsid w:val="00623F81"/>
    <w:rsid w:val="006243D5"/>
    <w:rsid w:val="00641E77"/>
    <w:rsid w:val="00644720"/>
    <w:rsid w:val="00653B6F"/>
    <w:rsid w:val="00663B9C"/>
    <w:rsid w:val="006D4C26"/>
    <w:rsid w:val="006E4E56"/>
    <w:rsid w:val="006F738E"/>
    <w:rsid w:val="00726357"/>
    <w:rsid w:val="00744A9B"/>
    <w:rsid w:val="0075212E"/>
    <w:rsid w:val="007565FF"/>
    <w:rsid w:val="007664F5"/>
    <w:rsid w:val="00775D43"/>
    <w:rsid w:val="00782A39"/>
    <w:rsid w:val="007E388B"/>
    <w:rsid w:val="007E732E"/>
    <w:rsid w:val="007F2385"/>
    <w:rsid w:val="0080315F"/>
    <w:rsid w:val="008624DD"/>
    <w:rsid w:val="0089223D"/>
    <w:rsid w:val="008C2DA1"/>
    <w:rsid w:val="008C5A53"/>
    <w:rsid w:val="008E5E98"/>
    <w:rsid w:val="0097269D"/>
    <w:rsid w:val="009B01B8"/>
    <w:rsid w:val="009E6629"/>
    <w:rsid w:val="00A033BF"/>
    <w:rsid w:val="00A10ADC"/>
    <w:rsid w:val="00A819AD"/>
    <w:rsid w:val="00A95B51"/>
    <w:rsid w:val="00AA2EFF"/>
    <w:rsid w:val="00AA4810"/>
    <w:rsid w:val="00AB1791"/>
    <w:rsid w:val="00AC5459"/>
    <w:rsid w:val="00AE40DF"/>
    <w:rsid w:val="00B036F8"/>
    <w:rsid w:val="00B77604"/>
    <w:rsid w:val="00BB1109"/>
    <w:rsid w:val="00BE58DD"/>
    <w:rsid w:val="00C07B4E"/>
    <w:rsid w:val="00C74A9F"/>
    <w:rsid w:val="00CC56F7"/>
    <w:rsid w:val="00CD719C"/>
    <w:rsid w:val="00CD75EB"/>
    <w:rsid w:val="00CD7A52"/>
    <w:rsid w:val="00CE2B56"/>
    <w:rsid w:val="00D353C3"/>
    <w:rsid w:val="00D40B40"/>
    <w:rsid w:val="00D62AD0"/>
    <w:rsid w:val="00DA493D"/>
    <w:rsid w:val="00DC3586"/>
    <w:rsid w:val="00DD3155"/>
    <w:rsid w:val="00E02834"/>
    <w:rsid w:val="00E11D10"/>
    <w:rsid w:val="00EB68E8"/>
    <w:rsid w:val="00EC474C"/>
    <w:rsid w:val="00ED5ED6"/>
    <w:rsid w:val="00EF1633"/>
    <w:rsid w:val="00F10AD0"/>
    <w:rsid w:val="00F17ED7"/>
    <w:rsid w:val="00F5047E"/>
    <w:rsid w:val="00F54067"/>
    <w:rsid w:val="00F613E4"/>
    <w:rsid w:val="00F71C16"/>
    <w:rsid w:val="00F75622"/>
    <w:rsid w:val="00F9179B"/>
    <w:rsid w:val="00FA3F0C"/>
    <w:rsid w:val="00FF61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D688E"/>
  <w15:docId w15:val="{CAF28F62-CBE4-40F9-AACA-547B3C84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D3AB6"/>
    <w:pPr>
      <w:tabs>
        <w:tab w:val="left" w:pos="0"/>
        <w:tab w:val="left" w:pos="357"/>
      </w:tabs>
      <w:spacing w:line="227" w:lineRule="exact"/>
    </w:pPr>
    <w:rPr>
      <w:rFonts w:ascii="Arial" w:hAnsi="Arial"/>
      <w:szCs w:val="22"/>
    </w:rPr>
  </w:style>
  <w:style w:type="paragraph" w:styleId="Kop1">
    <w:name w:val="heading 1"/>
    <w:basedOn w:val="Standaard"/>
    <w:next w:val="Standaard"/>
    <w:link w:val="Kop1Char"/>
    <w:uiPriority w:val="9"/>
    <w:qFormat/>
    <w:rsid w:val="0029799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link w:val="Kop2Char"/>
    <w:uiPriority w:val="9"/>
    <w:semiHidden/>
    <w:unhideWhenUsed/>
    <w:qFormat/>
    <w:rsid w:val="00A033BF"/>
    <w:pPr>
      <w:tabs>
        <w:tab w:val="clear" w:pos="0"/>
        <w:tab w:val="clear" w:pos="357"/>
      </w:tabs>
      <w:spacing w:before="100" w:beforeAutospacing="1" w:after="100" w:afterAutospacing="1" w:line="240" w:lineRule="auto"/>
      <w:outlineLvl w:val="1"/>
    </w:pPr>
    <w:rPr>
      <w:rFonts w:ascii="Calibri" w:eastAsia="Calibri" w:hAnsi="Calibri" w:cs="Calibri"/>
      <w:b/>
      <w:bCs/>
      <w:sz w:val="36"/>
      <w:szCs w:val="36"/>
    </w:rPr>
  </w:style>
  <w:style w:type="paragraph" w:styleId="Kop3">
    <w:name w:val="heading 3"/>
    <w:basedOn w:val="Standaard"/>
    <w:next w:val="Standaard"/>
    <w:link w:val="Kop3Char"/>
    <w:uiPriority w:val="9"/>
    <w:unhideWhenUsed/>
    <w:qFormat/>
    <w:rsid w:val="00DC3586"/>
    <w:pPr>
      <w:keepNext/>
      <w:spacing w:before="240" w:after="60"/>
      <w:outlineLvl w:val="2"/>
    </w:pPr>
    <w:rPr>
      <w:rFonts w:ascii="Cambria" w:hAnsi="Cambria"/>
      <w:b/>
      <w:bCs/>
      <w:sz w:val="26"/>
      <w:szCs w:val="26"/>
    </w:rPr>
  </w:style>
  <w:style w:type="paragraph" w:styleId="Kop4">
    <w:name w:val="heading 4"/>
    <w:basedOn w:val="Standaard"/>
    <w:next w:val="Standaard"/>
    <w:link w:val="Kop4Char"/>
    <w:uiPriority w:val="9"/>
    <w:unhideWhenUsed/>
    <w:qFormat/>
    <w:rsid w:val="007F23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gegevensgemeente">
    <w:name w:val="Adresgegevens gemeente"/>
    <w:rsid w:val="004D3AB6"/>
    <w:pPr>
      <w:spacing w:line="227" w:lineRule="exact"/>
    </w:pPr>
    <w:rPr>
      <w:rFonts w:ascii="Arial" w:hAnsi="Arial"/>
      <w:sz w:val="16"/>
      <w:szCs w:val="22"/>
    </w:rPr>
  </w:style>
  <w:style w:type="paragraph" w:customStyle="1" w:styleId="Kopjereferentie">
    <w:name w:val="Kopje referentie"/>
    <w:qFormat/>
    <w:rsid w:val="004D3AB6"/>
    <w:pPr>
      <w:spacing w:line="227" w:lineRule="exact"/>
    </w:pPr>
    <w:rPr>
      <w:rFonts w:ascii="Arial" w:hAnsi="Arial"/>
      <w:sz w:val="14"/>
      <w:szCs w:val="22"/>
    </w:rPr>
  </w:style>
  <w:style w:type="table" w:styleId="Tabelraster">
    <w:name w:val="Table Grid"/>
    <w:basedOn w:val="Standaardtabel"/>
    <w:uiPriority w:val="59"/>
    <w:rsid w:val="004D3AB6"/>
    <w:pPr>
      <w:spacing w:line="227" w:lineRule="exact"/>
      <w:ind w:left="357"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link w:val="KoptekstChar"/>
    <w:uiPriority w:val="99"/>
    <w:unhideWhenUsed/>
    <w:rsid w:val="004D3AB6"/>
    <w:pPr>
      <w:tabs>
        <w:tab w:val="center" w:pos="4536"/>
        <w:tab w:val="right" w:pos="9072"/>
      </w:tabs>
      <w:spacing w:line="227" w:lineRule="exact"/>
    </w:pPr>
    <w:rPr>
      <w:rFonts w:ascii="Arial" w:hAnsi="Arial"/>
      <w:szCs w:val="22"/>
    </w:rPr>
  </w:style>
  <w:style w:type="character" w:customStyle="1" w:styleId="KoptekstChar">
    <w:name w:val="Koptekst Char"/>
    <w:link w:val="Koptekst"/>
    <w:uiPriority w:val="99"/>
    <w:rsid w:val="004D3AB6"/>
    <w:rPr>
      <w:rFonts w:ascii="Arial" w:hAnsi="Arial"/>
      <w:szCs w:val="22"/>
    </w:rPr>
  </w:style>
  <w:style w:type="paragraph" w:styleId="Voettekst">
    <w:name w:val="footer"/>
    <w:link w:val="VoettekstChar"/>
    <w:uiPriority w:val="99"/>
    <w:unhideWhenUsed/>
    <w:rsid w:val="004D3AB6"/>
    <w:pPr>
      <w:tabs>
        <w:tab w:val="center" w:pos="4536"/>
        <w:tab w:val="right" w:pos="9072"/>
      </w:tabs>
      <w:spacing w:line="227" w:lineRule="exact"/>
    </w:pPr>
    <w:rPr>
      <w:rFonts w:ascii="Arial" w:hAnsi="Arial"/>
      <w:szCs w:val="22"/>
    </w:rPr>
  </w:style>
  <w:style w:type="character" w:customStyle="1" w:styleId="VoettekstChar">
    <w:name w:val="Voettekst Char"/>
    <w:link w:val="Voettekst"/>
    <w:uiPriority w:val="99"/>
    <w:rsid w:val="004D3AB6"/>
    <w:rPr>
      <w:rFonts w:ascii="Arial" w:hAnsi="Arial"/>
      <w:szCs w:val="22"/>
    </w:rPr>
  </w:style>
  <w:style w:type="numbering" w:customStyle="1" w:styleId="Stijl1">
    <w:name w:val="Stijl1"/>
    <w:uiPriority w:val="99"/>
    <w:rsid w:val="004D3AB6"/>
    <w:pPr>
      <w:numPr>
        <w:numId w:val="7"/>
      </w:numPr>
    </w:pPr>
  </w:style>
  <w:style w:type="numbering" w:customStyle="1" w:styleId="Opsomming">
    <w:name w:val="Opsomming"/>
    <w:uiPriority w:val="99"/>
    <w:rsid w:val="004D3AB6"/>
    <w:pPr>
      <w:numPr>
        <w:numId w:val="15"/>
      </w:numPr>
    </w:pPr>
  </w:style>
  <w:style w:type="numbering" w:customStyle="1" w:styleId="Bullets">
    <w:name w:val="Bullets"/>
    <w:uiPriority w:val="99"/>
    <w:rsid w:val="004D3AB6"/>
    <w:pPr>
      <w:numPr>
        <w:numId w:val="21"/>
      </w:numPr>
    </w:pPr>
  </w:style>
  <w:style w:type="paragraph" w:styleId="Lijstopsomteken">
    <w:name w:val="List Bullet"/>
    <w:basedOn w:val="Standaard"/>
    <w:uiPriority w:val="99"/>
    <w:unhideWhenUsed/>
    <w:qFormat/>
    <w:rsid w:val="004D3AB6"/>
    <w:pPr>
      <w:numPr>
        <w:numId w:val="21"/>
      </w:numPr>
      <w:tabs>
        <w:tab w:val="clear" w:pos="357"/>
      </w:tabs>
      <w:contextualSpacing/>
    </w:pPr>
  </w:style>
  <w:style w:type="paragraph" w:styleId="Ballontekst">
    <w:name w:val="Balloon Text"/>
    <w:basedOn w:val="Standaard"/>
    <w:link w:val="BallontekstChar"/>
    <w:uiPriority w:val="99"/>
    <w:semiHidden/>
    <w:unhideWhenUsed/>
    <w:rsid w:val="00641E77"/>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641E77"/>
    <w:rPr>
      <w:rFonts w:ascii="Tahoma" w:eastAsia="Times New Roman" w:hAnsi="Tahoma" w:cs="Tahoma"/>
      <w:sz w:val="16"/>
      <w:szCs w:val="16"/>
    </w:rPr>
  </w:style>
  <w:style w:type="paragraph" w:styleId="Tekstzonderopmaak">
    <w:name w:val="Plain Text"/>
    <w:basedOn w:val="Standaard"/>
    <w:link w:val="TekstzonderopmaakChar"/>
    <w:unhideWhenUsed/>
    <w:rsid w:val="0049663E"/>
    <w:pPr>
      <w:tabs>
        <w:tab w:val="clear" w:pos="0"/>
        <w:tab w:val="clear" w:pos="357"/>
      </w:tabs>
      <w:spacing w:line="240" w:lineRule="auto"/>
    </w:pPr>
    <w:rPr>
      <w:rFonts w:eastAsia="Calibri"/>
      <w:szCs w:val="21"/>
      <w:lang w:eastAsia="en-US"/>
    </w:rPr>
  </w:style>
  <w:style w:type="character" w:customStyle="1" w:styleId="TekstzonderopmaakChar">
    <w:name w:val="Tekst zonder opmaak Char"/>
    <w:link w:val="Tekstzonderopmaak"/>
    <w:uiPriority w:val="99"/>
    <w:semiHidden/>
    <w:rsid w:val="0049663E"/>
    <w:rPr>
      <w:rFonts w:ascii="Arial" w:eastAsia="Calibri" w:hAnsi="Arial"/>
      <w:szCs w:val="21"/>
      <w:lang w:eastAsia="en-US"/>
    </w:rPr>
  </w:style>
  <w:style w:type="paragraph" w:styleId="Geenafstand">
    <w:name w:val="No Spacing"/>
    <w:uiPriority w:val="1"/>
    <w:qFormat/>
    <w:rsid w:val="00360530"/>
    <w:rPr>
      <w:rFonts w:eastAsia="Calibri"/>
      <w:sz w:val="22"/>
      <w:szCs w:val="22"/>
      <w:lang w:eastAsia="en-US"/>
    </w:rPr>
  </w:style>
  <w:style w:type="paragraph" w:styleId="Lijstalinea">
    <w:name w:val="List Paragraph"/>
    <w:basedOn w:val="Standaard"/>
    <w:uiPriority w:val="34"/>
    <w:qFormat/>
    <w:rsid w:val="00AB1791"/>
    <w:pPr>
      <w:tabs>
        <w:tab w:val="clear" w:pos="0"/>
        <w:tab w:val="clear" w:pos="357"/>
      </w:tabs>
      <w:spacing w:line="240" w:lineRule="auto"/>
      <w:ind w:left="720"/>
      <w:contextualSpacing/>
    </w:pPr>
    <w:rPr>
      <w:rFonts w:ascii="Calibri" w:eastAsia="Calibri" w:hAnsi="Calibri"/>
      <w:sz w:val="24"/>
      <w:szCs w:val="24"/>
      <w:lang w:eastAsia="en-US"/>
    </w:rPr>
  </w:style>
  <w:style w:type="character" w:styleId="Hyperlink">
    <w:name w:val="Hyperlink"/>
    <w:uiPriority w:val="99"/>
    <w:unhideWhenUsed/>
    <w:rsid w:val="000F01A7"/>
    <w:rPr>
      <w:color w:val="0000FF"/>
      <w:u w:val="single"/>
    </w:rPr>
  </w:style>
  <w:style w:type="paragraph" w:styleId="Normaalweb">
    <w:name w:val="Normal (Web)"/>
    <w:basedOn w:val="Standaard"/>
    <w:uiPriority w:val="99"/>
    <w:unhideWhenUsed/>
    <w:rsid w:val="000F01A7"/>
    <w:pPr>
      <w:tabs>
        <w:tab w:val="clear" w:pos="0"/>
        <w:tab w:val="clear" w:pos="357"/>
      </w:tabs>
      <w:spacing w:before="100" w:beforeAutospacing="1" w:after="100" w:afterAutospacing="1" w:line="240" w:lineRule="auto"/>
    </w:pPr>
    <w:rPr>
      <w:rFonts w:ascii="Times New Roman" w:hAnsi="Times New Roman"/>
      <w:sz w:val="24"/>
      <w:szCs w:val="24"/>
    </w:rPr>
  </w:style>
  <w:style w:type="paragraph" w:customStyle="1" w:styleId="lid">
    <w:name w:val="lid"/>
    <w:basedOn w:val="Standaard"/>
    <w:rsid w:val="000F01A7"/>
    <w:pPr>
      <w:tabs>
        <w:tab w:val="clear" w:pos="0"/>
        <w:tab w:val="clear" w:pos="357"/>
      </w:tabs>
      <w:spacing w:before="100" w:beforeAutospacing="1" w:after="100" w:afterAutospacing="1" w:line="240" w:lineRule="auto"/>
    </w:pPr>
    <w:rPr>
      <w:rFonts w:ascii="Times New Roman" w:hAnsi="Times New Roman"/>
      <w:sz w:val="24"/>
      <w:szCs w:val="24"/>
    </w:rPr>
  </w:style>
  <w:style w:type="character" w:customStyle="1" w:styleId="Kop2Char">
    <w:name w:val="Kop 2 Char"/>
    <w:link w:val="Kop2"/>
    <w:uiPriority w:val="9"/>
    <w:semiHidden/>
    <w:rsid w:val="00A033BF"/>
    <w:rPr>
      <w:rFonts w:eastAsia="Calibri" w:cs="Calibri"/>
      <w:b/>
      <w:bCs/>
      <w:sz w:val="36"/>
      <w:szCs w:val="36"/>
    </w:rPr>
  </w:style>
  <w:style w:type="paragraph" w:customStyle="1" w:styleId="al">
    <w:name w:val="al"/>
    <w:basedOn w:val="Standaard"/>
    <w:rsid w:val="00CC56F7"/>
    <w:pPr>
      <w:tabs>
        <w:tab w:val="clear" w:pos="0"/>
        <w:tab w:val="clear" w:pos="357"/>
      </w:tabs>
      <w:spacing w:before="100" w:beforeAutospacing="1" w:after="100" w:afterAutospacing="1" w:line="240" w:lineRule="auto"/>
    </w:pPr>
    <w:rPr>
      <w:rFonts w:ascii="Times New Roman" w:hAnsi="Times New Roman"/>
      <w:sz w:val="24"/>
      <w:szCs w:val="24"/>
    </w:rPr>
  </w:style>
  <w:style w:type="character" w:customStyle="1" w:styleId="underline">
    <w:name w:val="underline"/>
    <w:rsid w:val="00CC56F7"/>
  </w:style>
  <w:style w:type="character" w:customStyle="1" w:styleId="italic">
    <w:name w:val="italic"/>
    <w:rsid w:val="00CC56F7"/>
  </w:style>
  <w:style w:type="paragraph" w:customStyle="1" w:styleId="xyiv9058379542msonormal">
    <w:name w:val="xyiv9058379542msonormal"/>
    <w:basedOn w:val="Standaard"/>
    <w:rsid w:val="00DC3586"/>
    <w:pPr>
      <w:tabs>
        <w:tab w:val="clear" w:pos="0"/>
        <w:tab w:val="clear" w:pos="357"/>
      </w:tabs>
      <w:spacing w:before="100" w:beforeAutospacing="1" w:after="100" w:afterAutospacing="1" w:line="240" w:lineRule="auto"/>
    </w:pPr>
    <w:rPr>
      <w:rFonts w:ascii="Times New Roman" w:hAnsi="Times New Roman"/>
      <w:sz w:val="24"/>
      <w:szCs w:val="24"/>
    </w:rPr>
  </w:style>
  <w:style w:type="character" w:customStyle="1" w:styleId="m-6810365870139433505gmailsignatureprefix">
    <w:name w:val="m_-6810365870139433505gmailsignatureprefix"/>
    <w:rsid w:val="00DC3586"/>
  </w:style>
  <w:style w:type="character" w:customStyle="1" w:styleId="gmailsignatureprefix">
    <w:name w:val="gmail_signature_prefix"/>
    <w:rsid w:val="00DC3586"/>
  </w:style>
  <w:style w:type="character" w:styleId="Zwaar">
    <w:name w:val="Strong"/>
    <w:uiPriority w:val="22"/>
    <w:qFormat/>
    <w:rsid w:val="00DC3586"/>
    <w:rPr>
      <w:b/>
      <w:bCs/>
    </w:rPr>
  </w:style>
  <w:style w:type="character" w:styleId="Nadruk">
    <w:name w:val="Emphasis"/>
    <w:uiPriority w:val="20"/>
    <w:qFormat/>
    <w:rsid w:val="00DC3586"/>
    <w:rPr>
      <w:i/>
      <w:iCs/>
    </w:rPr>
  </w:style>
  <w:style w:type="character" w:styleId="GevolgdeHyperlink">
    <w:name w:val="FollowedHyperlink"/>
    <w:uiPriority w:val="99"/>
    <w:semiHidden/>
    <w:unhideWhenUsed/>
    <w:rsid w:val="00DC3586"/>
    <w:rPr>
      <w:color w:val="800080"/>
      <w:u w:val="single"/>
    </w:rPr>
  </w:style>
  <w:style w:type="character" w:customStyle="1" w:styleId="Kop3Char">
    <w:name w:val="Kop 3 Char"/>
    <w:link w:val="Kop3"/>
    <w:uiPriority w:val="9"/>
    <w:rsid w:val="00DC3586"/>
    <w:rPr>
      <w:rFonts w:ascii="Cambria" w:eastAsia="Times New Roman" w:hAnsi="Cambria" w:cs="Times New Roman"/>
      <w:b/>
      <w:bCs/>
      <w:sz w:val="26"/>
      <w:szCs w:val="26"/>
    </w:rPr>
  </w:style>
  <w:style w:type="character" w:customStyle="1" w:styleId="apple-converted-space">
    <w:name w:val="apple-converted-space"/>
    <w:basedOn w:val="Standaardalinea-lettertype"/>
    <w:rsid w:val="00A819AD"/>
  </w:style>
  <w:style w:type="character" w:customStyle="1" w:styleId="ap3a">
    <w:name w:val="_ap3a"/>
    <w:basedOn w:val="Standaardalinea-lettertype"/>
    <w:rsid w:val="008C5A53"/>
  </w:style>
  <w:style w:type="character" w:customStyle="1" w:styleId="x193iq5w">
    <w:name w:val="x193iq5w"/>
    <w:basedOn w:val="Standaardalinea-lettertype"/>
    <w:rsid w:val="008C5A53"/>
  </w:style>
  <w:style w:type="paragraph" w:customStyle="1" w:styleId="xmsonormal">
    <w:name w:val="x_msonormal"/>
    <w:basedOn w:val="Standaard"/>
    <w:rsid w:val="005B50C6"/>
    <w:pPr>
      <w:tabs>
        <w:tab w:val="clear" w:pos="0"/>
        <w:tab w:val="clear" w:pos="357"/>
      </w:tabs>
      <w:spacing w:before="100" w:beforeAutospacing="1" w:after="100" w:afterAutospacing="1" w:line="240" w:lineRule="auto"/>
    </w:pPr>
    <w:rPr>
      <w:rFonts w:ascii="Times New Roman" w:hAnsi="Times New Roman"/>
      <w:sz w:val="24"/>
      <w:szCs w:val="24"/>
    </w:rPr>
  </w:style>
  <w:style w:type="character" w:customStyle="1" w:styleId="Kop4Char">
    <w:name w:val="Kop 4 Char"/>
    <w:basedOn w:val="Standaardalinea-lettertype"/>
    <w:link w:val="Kop4"/>
    <w:uiPriority w:val="9"/>
    <w:rsid w:val="007F2385"/>
    <w:rPr>
      <w:rFonts w:asciiTheme="majorHAnsi" w:eastAsiaTheme="majorEastAsia" w:hAnsiTheme="majorHAnsi" w:cstheme="majorBidi"/>
      <w:i/>
      <w:iCs/>
      <w:color w:val="365F91" w:themeColor="accent1" w:themeShade="BF"/>
      <w:szCs w:val="22"/>
    </w:rPr>
  </w:style>
  <w:style w:type="character" w:customStyle="1" w:styleId="Kop1Char">
    <w:name w:val="Kop 1 Char"/>
    <w:basedOn w:val="Standaardalinea-lettertype"/>
    <w:link w:val="Kop1"/>
    <w:uiPriority w:val="9"/>
    <w:rsid w:val="0029799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6022">
      <w:bodyDiv w:val="1"/>
      <w:marLeft w:val="0"/>
      <w:marRight w:val="0"/>
      <w:marTop w:val="0"/>
      <w:marBottom w:val="0"/>
      <w:divBdr>
        <w:top w:val="none" w:sz="0" w:space="0" w:color="auto"/>
        <w:left w:val="none" w:sz="0" w:space="0" w:color="auto"/>
        <w:bottom w:val="none" w:sz="0" w:space="0" w:color="auto"/>
        <w:right w:val="none" w:sz="0" w:space="0" w:color="auto"/>
      </w:divBdr>
      <w:divsChild>
        <w:div w:id="1153065208">
          <w:marLeft w:val="0"/>
          <w:marRight w:val="0"/>
          <w:marTop w:val="0"/>
          <w:marBottom w:val="0"/>
          <w:divBdr>
            <w:top w:val="none" w:sz="0" w:space="0" w:color="auto"/>
            <w:left w:val="none" w:sz="0" w:space="0" w:color="auto"/>
            <w:bottom w:val="none" w:sz="0" w:space="0" w:color="auto"/>
            <w:right w:val="none" w:sz="0" w:space="0" w:color="auto"/>
          </w:divBdr>
        </w:div>
        <w:div w:id="645738722">
          <w:marLeft w:val="0"/>
          <w:marRight w:val="0"/>
          <w:marTop w:val="0"/>
          <w:marBottom w:val="0"/>
          <w:divBdr>
            <w:top w:val="none" w:sz="0" w:space="0" w:color="auto"/>
            <w:left w:val="none" w:sz="0" w:space="0" w:color="auto"/>
            <w:bottom w:val="none" w:sz="0" w:space="0" w:color="auto"/>
            <w:right w:val="none" w:sz="0" w:space="0" w:color="auto"/>
          </w:divBdr>
        </w:div>
        <w:div w:id="1481968772">
          <w:marLeft w:val="0"/>
          <w:marRight w:val="0"/>
          <w:marTop w:val="240"/>
          <w:marBottom w:val="240"/>
          <w:divBdr>
            <w:top w:val="none" w:sz="0" w:space="0" w:color="auto"/>
            <w:left w:val="none" w:sz="0" w:space="0" w:color="auto"/>
            <w:bottom w:val="none" w:sz="0" w:space="0" w:color="auto"/>
            <w:right w:val="none" w:sz="0" w:space="0" w:color="auto"/>
          </w:divBdr>
        </w:div>
        <w:div w:id="1071733907">
          <w:marLeft w:val="0"/>
          <w:marRight w:val="0"/>
          <w:marTop w:val="0"/>
          <w:marBottom w:val="0"/>
          <w:divBdr>
            <w:top w:val="none" w:sz="0" w:space="0" w:color="auto"/>
            <w:left w:val="none" w:sz="0" w:space="0" w:color="auto"/>
            <w:bottom w:val="none" w:sz="0" w:space="0" w:color="auto"/>
            <w:right w:val="none" w:sz="0" w:space="0" w:color="auto"/>
          </w:divBdr>
        </w:div>
        <w:div w:id="239217569">
          <w:marLeft w:val="0"/>
          <w:marRight w:val="0"/>
          <w:marTop w:val="240"/>
          <w:marBottom w:val="240"/>
          <w:divBdr>
            <w:top w:val="none" w:sz="0" w:space="0" w:color="auto"/>
            <w:left w:val="none" w:sz="0" w:space="0" w:color="auto"/>
            <w:bottom w:val="none" w:sz="0" w:space="0" w:color="auto"/>
            <w:right w:val="none" w:sz="0" w:space="0" w:color="auto"/>
          </w:divBdr>
        </w:div>
        <w:div w:id="1130129516">
          <w:marLeft w:val="0"/>
          <w:marRight w:val="0"/>
          <w:marTop w:val="240"/>
          <w:marBottom w:val="240"/>
          <w:divBdr>
            <w:top w:val="none" w:sz="0" w:space="0" w:color="auto"/>
            <w:left w:val="none" w:sz="0" w:space="0" w:color="auto"/>
            <w:bottom w:val="none" w:sz="0" w:space="0" w:color="auto"/>
            <w:right w:val="none" w:sz="0" w:space="0" w:color="auto"/>
          </w:divBdr>
        </w:div>
        <w:div w:id="240335277">
          <w:marLeft w:val="0"/>
          <w:marRight w:val="0"/>
          <w:marTop w:val="0"/>
          <w:marBottom w:val="0"/>
          <w:divBdr>
            <w:top w:val="none" w:sz="0" w:space="0" w:color="auto"/>
            <w:left w:val="none" w:sz="0" w:space="0" w:color="auto"/>
            <w:bottom w:val="none" w:sz="0" w:space="0" w:color="auto"/>
            <w:right w:val="none" w:sz="0" w:space="0" w:color="auto"/>
          </w:divBdr>
        </w:div>
        <w:div w:id="810051141">
          <w:marLeft w:val="0"/>
          <w:marRight w:val="0"/>
          <w:marTop w:val="240"/>
          <w:marBottom w:val="240"/>
          <w:divBdr>
            <w:top w:val="none" w:sz="0" w:space="0" w:color="auto"/>
            <w:left w:val="none" w:sz="0" w:space="0" w:color="auto"/>
            <w:bottom w:val="none" w:sz="0" w:space="0" w:color="auto"/>
            <w:right w:val="none" w:sz="0" w:space="0" w:color="auto"/>
          </w:divBdr>
        </w:div>
        <w:div w:id="362367783">
          <w:marLeft w:val="0"/>
          <w:marRight w:val="0"/>
          <w:marTop w:val="240"/>
          <w:marBottom w:val="240"/>
          <w:divBdr>
            <w:top w:val="none" w:sz="0" w:space="0" w:color="auto"/>
            <w:left w:val="none" w:sz="0" w:space="0" w:color="auto"/>
            <w:bottom w:val="none" w:sz="0" w:space="0" w:color="auto"/>
            <w:right w:val="none" w:sz="0" w:space="0" w:color="auto"/>
          </w:divBdr>
        </w:div>
        <w:div w:id="1071930605">
          <w:marLeft w:val="0"/>
          <w:marRight w:val="0"/>
          <w:marTop w:val="240"/>
          <w:marBottom w:val="240"/>
          <w:divBdr>
            <w:top w:val="none" w:sz="0" w:space="0" w:color="auto"/>
            <w:left w:val="none" w:sz="0" w:space="0" w:color="auto"/>
            <w:bottom w:val="none" w:sz="0" w:space="0" w:color="auto"/>
            <w:right w:val="none" w:sz="0" w:space="0" w:color="auto"/>
          </w:divBdr>
        </w:div>
        <w:div w:id="533033703">
          <w:marLeft w:val="0"/>
          <w:marRight w:val="0"/>
          <w:marTop w:val="240"/>
          <w:marBottom w:val="240"/>
          <w:divBdr>
            <w:top w:val="none" w:sz="0" w:space="0" w:color="auto"/>
            <w:left w:val="none" w:sz="0" w:space="0" w:color="auto"/>
            <w:bottom w:val="none" w:sz="0" w:space="0" w:color="auto"/>
            <w:right w:val="none" w:sz="0" w:space="0" w:color="auto"/>
          </w:divBdr>
        </w:div>
        <w:div w:id="841431402">
          <w:marLeft w:val="0"/>
          <w:marRight w:val="0"/>
          <w:marTop w:val="240"/>
          <w:marBottom w:val="240"/>
          <w:divBdr>
            <w:top w:val="none" w:sz="0" w:space="0" w:color="auto"/>
            <w:left w:val="none" w:sz="0" w:space="0" w:color="auto"/>
            <w:bottom w:val="none" w:sz="0" w:space="0" w:color="auto"/>
            <w:right w:val="none" w:sz="0" w:space="0" w:color="auto"/>
          </w:divBdr>
        </w:div>
        <w:div w:id="945238311">
          <w:marLeft w:val="0"/>
          <w:marRight w:val="0"/>
          <w:marTop w:val="240"/>
          <w:marBottom w:val="240"/>
          <w:divBdr>
            <w:top w:val="none" w:sz="0" w:space="0" w:color="auto"/>
            <w:left w:val="none" w:sz="0" w:space="0" w:color="auto"/>
            <w:bottom w:val="none" w:sz="0" w:space="0" w:color="auto"/>
            <w:right w:val="none" w:sz="0" w:space="0" w:color="auto"/>
          </w:divBdr>
        </w:div>
        <w:div w:id="854073048">
          <w:marLeft w:val="0"/>
          <w:marRight w:val="0"/>
          <w:marTop w:val="0"/>
          <w:marBottom w:val="0"/>
          <w:divBdr>
            <w:top w:val="none" w:sz="0" w:space="0" w:color="auto"/>
            <w:left w:val="none" w:sz="0" w:space="0" w:color="auto"/>
            <w:bottom w:val="none" w:sz="0" w:space="0" w:color="auto"/>
            <w:right w:val="none" w:sz="0" w:space="0" w:color="auto"/>
          </w:divBdr>
        </w:div>
        <w:div w:id="1256327816">
          <w:marLeft w:val="0"/>
          <w:marRight w:val="0"/>
          <w:marTop w:val="240"/>
          <w:marBottom w:val="240"/>
          <w:divBdr>
            <w:top w:val="none" w:sz="0" w:space="0" w:color="auto"/>
            <w:left w:val="none" w:sz="0" w:space="0" w:color="auto"/>
            <w:bottom w:val="none" w:sz="0" w:space="0" w:color="auto"/>
            <w:right w:val="none" w:sz="0" w:space="0" w:color="auto"/>
          </w:divBdr>
        </w:div>
      </w:divsChild>
    </w:div>
    <w:div w:id="378281149">
      <w:bodyDiv w:val="1"/>
      <w:marLeft w:val="0"/>
      <w:marRight w:val="0"/>
      <w:marTop w:val="0"/>
      <w:marBottom w:val="0"/>
      <w:divBdr>
        <w:top w:val="none" w:sz="0" w:space="0" w:color="auto"/>
        <w:left w:val="none" w:sz="0" w:space="0" w:color="auto"/>
        <w:bottom w:val="none" w:sz="0" w:space="0" w:color="auto"/>
        <w:right w:val="none" w:sz="0" w:space="0" w:color="auto"/>
      </w:divBdr>
    </w:div>
    <w:div w:id="480730041">
      <w:bodyDiv w:val="1"/>
      <w:marLeft w:val="0"/>
      <w:marRight w:val="0"/>
      <w:marTop w:val="0"/>
      <w:marBottom w:val="0"/>
      <w:divBdr>
        <w:top w:val="none" w:sz="0" w:space="0" w:color="auto"/>
        <w:left w:val="none" w:sz="0" w:space="0" w:color="auto"/>
        <w:bottom w:val="none" w:sz="0" w:space="0" w:color="auto"/>
        <w:right w:val="none" w:sz="0" w:space="0" w:color="auto"/>
      </w:divBdr>
    </w:div>
    <w:div w:id="710810651">
      <w:bodyDiv w:val="1"/>
      <w:marLeft w:val="0"/>
      <w:marRight w:val="0"/>
      <w:marTop w:val="0"/>
      <w:marBottom w:val="0"/>
      <w:divBdr>
        <w:top w:val="none" w:sz="0" w:space="0" w:color="auto"/>
        <w:left w:val="none" w:sz="0" w:space="0" w:color="auto"/>
        <w:bottom w:val="none" w:sz="0" w:space="0" w:color="auto"/>
        <w:right w:val="none" w:sz="0" w:space="0" w:color="auto"/>
      </w:divBdr>
    </w:div>
    <w:div w:id="784235170">
      <w:bodyDiv w:val="1"/>
      <w:marLeft w:val="0"/>
      <w:marRight w:val="0"/>
      <w:marTop w:val="0"/>
      <w:marBottom w:val="0"/>
      <w:divBdr>
        <w:top w:val="none" w:sz="0" w:space="0" w:color="auto"/>
        <w:left w:val="none" w:sz="0" w:space="0" w:color="auto"/>
        <w:bottom w:val="none" w:sz="0" w:space="0" w:color="auto"/>
        <w:right w:val="none" w:sz="0" w:space="0" w:color="auto"/>
      </w:divBdr>
      <w:divsChild>
        <w:div w:id="867909332">
          <w:marLeft w:val="0"/>
          <w:marRight w:val="0"/>
          <w:marTop w:val="0"/>
          <w:marBottom w:val="0"/>
          <w:divBdr>
            <w:top w:val="none" w:sz="0" w:space="0" w:color="auto"/>
            <w:left w:val="none" w:sz="0" w:space="0" w:color="auto"/>
            <w:bottom w:val="none" w:sz="0" w:space="0" w:color="auto"/>
            <w:right w:val="none" w:sz="0" w:space="0" w:color="auto"/>
          </w:divBdr>
          <w:divsChild>
            <w:div w:id="2034109402">
              <w:marLeft w:val="0"/>
              <w:marRight w:val="0"/>
              <w:marTop w:val="0"/>
              <w:marBottom w:val="0"/>
              <w:divBdr>
                <w:top w:val="none" w:sz="0" w:space="0" w:color="auto"/>
                <w:left w:val="none" w:sz="0" w:space="0" w:color="auto"/>
                <w:bottom w:val="none" w:sz="0" w:space="0" w:color="auto"/>
                <w:right w:val="none" w:sz="0" w:space="0" w:color="auto"/>
              </w:divBdr>
              <w:divsChild>
                <w:div w:id="1003897530">
                  <w:marLeft w:val="0"/>
                  <w:marRight w:val="0"/>
                  <w:marTop w:val="0"/>
                  <w:marBottom w:val="0"/>
                  <w:divBdr>
                    <w:top w:val="none" w:sz="0" w:space="0" w:color="auto"/>
                    <w:left w:val="none" w:sz="0" w:space="0" w:color="auto"/>
                    <w:bottom w:val="none" w:sz="0" w:space="0" w:color="auto"/>
                    <w:right w:val="none" w:sz="0" w:space="0" w:color="auto"/>
                  </w:divBdr>
                  <w:divsChild>
                    <w:div w:id="172689363">
                      <w:marLeft w:val="0"/>
                      <w:marRight w:val="0"/>
                      <w:marTop w:val="0"/>
                      <w:marBottom w:val="0"/>
                      <w:divBdr>
                        <w:top w:val="none" w:sz="0" w:space="0" w:color="auto"/>
                        <w:left w:val="none" w:sz="0" w:space="0" w:color="auto"/>
                        <w:bottom w:val="none" w:sz="0" w:space="0" w:color="auto"/>
                        <w:right w:val="none" w:sz="0" w:space="0" w:color="auto"/>
                      </w:divBdr>
                      <w:divsChild>
                        <w:div w:id="1092049543">
                          <w:marLeft w:val="0"/>
                          <w:marRight w:val="0"/>
                          <w:marTop w:val="0"/>
                          <w:marBottom w:val="0"/>
                          <w:divBdr>
                            <w:top w:val="none" w:sz="0" w:space="0" w:color="auto"/>
                            <w:left w:val="none" w:sz="0" w:space="0" w:color="auto"/>
                            <w:bottom w:val="none" w:sz="0" w:space="0" w:color="auto"/>
                            <w:right w:val="none" w:sz="0" w:space="0" w:color="auto"/>
                          </w:divBdr>
                          <w:divsChild>
                            <w:div w:id="4568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691420">
          <w:marLeft w:val="0"/>
          <w:marRight w:val="0"/>
          <w:marTop w:val="0"/>
          <w:marBottom w:val="0"/>
          <w:divBdr>
            <w:top w:val="none" w:sz="0" w:space="0" w:color="auto"/>
            <w:left w:val="none" w:sz="0" w:space="0" w:color="auto"/>
            <w:bottom w:val="none" w:sz="0" w:space="0" w:color="auto"/>
            <w:right w:val="none" w:sz="0" w:space="0" w:color="auto"/>
          </w:divBdr>
        </w:div>
      </w:divsChild>
    </w:div>
    <w:div w:id="833257109">
      <w:bodyDiv w:val="1"/>
      <w:marLeft w:val="0"/>
      <w:marRight w:val="0"/>
      <w:marTop w:val="0"/>
      <w:marBottom w:val="0"/>
      <w:divBdr>
        <w:top w:val="none" w:sz="0" w:space="0" w:color="auto"/>
        <w:left w:val="none" w:sz="0" w:space="0" w:color="auto"/>
        <w:bottom w:val="none" w:sz="0" w:space="0" w:color="auto"/>
        <w:right w:val="none" w:sz="0" w:space="0" w:color="auto"/>
      </w:divBdr>
      <w:divsChild>
        <w:div w:id="151340732">
          <w:marLeft w:val="0"/>
          <w:marRight w:val="0"/>
          <w:marTop w:val="0"/>
          <w:marBottom w:val="0"/>
          <w:divBdr>
            <w:top w:val="none" w:sz="0" w:space="0" w:color="auto"/>
            <w:left w:val="none" w:sz="0" w:space="0" w:color="auto"/>
            <w:bottom w:val="none" w:sz="0" w:space="0" w:color="auto"/>
            <w:right w:val="none" w:sz="0" w:space="0" w:color="auto"/>
          </w:divBdr>
        </w:div>
      </w:divsChild>
    </w:div>
    <w:div w:id="879050434">
      <w:bodyDiv w:val="1"/>
      <w:marLeft w:val="0"/>
      <w:marRight w:val="0"/>
      <w:marTop w:val="0"/>
      <w:marBottom w:val="0"/>
      <w:divBdr>
        <w:top w:val="none" w:sz="0" w:space="0" w:color="auto"/>
        <w:left w:val="none" w:sz="0" w:space="0" w:color="auto"/>
        <w:bottom w:val="none" w:sz="0" w:space="0" w:color="auto"/>
        <w:right w:val="none" w:sz="0" w:space="0" w:color="auto"/>
      </w:divBdr>
      <w:divsChild>
        <w:div w:id="139157212">
          <w:marLeft w:val="0"/>
          <w:marRight w:val="0"/>
          <w:marTop w:val="0"/>
          <w:marBottom w:val="0"/>
          <w:divBdr>
            <w:top w:val="none" w:sz="0" w:space="0" w:color="auto"/>
            <w:left w:val="none" w:sz="0" w:space="0" w:color="auto"/>
            <w:bottom w:val="none" w:sz="0" w:space="0" w:color="auto"/>
            <w:right w:val="none" w:sz="0" w:space="0" w:color="auto"/>
          </w:divBdr>
        </w:div>
      </w:divsChild>
    </w:div>
    <w:div w:id="950473000">
      <w:bodyDiv w:val="1"/>
      <w:marLeft w:val="0"/>
      <w:marRight w:val="0"/>
      <w:marTop w:val="0"/>
      <w:marBottom w:val="0"/>
      <w:divBdr>
        <w:top w:val="none" w:sz="0" w:space="0" w:color="auto"/>
        <w:left w:val="none" w:sz="0" w:space="0" w:color="auto"/>
        <w:bottom w:val="none" w:sz="0" w:space="0" w:color="auto"/>
        <w:right w:val="none" w:sz="0" w:space="0" w:color="auto"/>
      </w:divBdr>
    </w:div>
    <w:div w:id="969675727">
      <w:bodyDiv w:val="1"/>
      <w:marLeft w:val="0"/>
      <w:marRight w:val="0"/>
      <w:marTop w:val="0"/>
      <w:marBottom w:val="0"/>
      <w:divBdr>
        <w:top w:val="none" w:sz="0" w:space="0" w:color="auto"/>
        <w:left w:val="none" w:sz="0" w:space="0" w:color="auto"/>
        <w:bottom w:val="none" w:sz="0" w:space="0" w:color="auto"/>
        <w:right w:val="none" w:sz="0" w:space="0" w:color="auto"/>
      </w:divBdr>
    </w:div>
    <w:div w:id="1007177585">
      <w:bodyDiv w:val="1"/>
      <w:marLeft w:val="0"/>
      <w:marRight w:val="0"/>
      <w:marTop w:val="0"/>
      <w:marBottom w:val="0"/>
      <w:divBdr>
        <w:top w:val="none" w:sz="0" w:space="0" w:color="auto"/>
        <w:left w:val="none" w:sz="0" w:space="0" w:color="auto"/>
        <w:bottom w:val="none" w:sz="0" w:space="0" w:color="auto"/>
        <w:right w:val="none" w:sz="0" w:space="0" w:color="auto"/>
      </w:divBdr>
    </w:div>
    <w:div w:id="1067993782">
      <w:bodyDiv w:val="1"/>
      <w:marLeft w:val="0"/>
      <w:marRight w:val="0"/>
      <w:marTop w:val="0"/>
      <w:marBottom w:val="0"/>
      <w:divBdr>
        <w:top w:val="none" w:sz="0" w:space="0" w:color="auto"/>
        <w:left w:val="none" w:sz="0" w:space="0" w:color="auto"/>
        <w:bottom w:val="none" w:sz="0" w:space="0" w:color="auto"/>
        <w:right w:val="none" w:sz="0" w:space="0" w:color="auto"/>
      </w:divBdr>
      <w:divsChild>
        <w:div w:id="1245605911">
          <w:marLeft w:val="0"/>
          <w:marRight w:val="0"/>
          <w:marTop w:val="0"/>
          <w:marBottom w:val="0"/>
          <w:divBdr>
            <w:top w:val="none" w:sz="0" w:space="0" w:color="auto"/>
            <w:left w:val="none" w:sz="0" w:space="0" w:color="auto"/>
            <w:bottom w:val="none" w:sz="0" w:space="0" w:color="auto"/>
            <w:right w:val="none" w:sz="0" w:space="0" w:color="auto"/>
          </w:divBdr>
        </w:div>
        <w:div w:id="1045250071">
          <w:marLeft w:val="0"/>
          <w:marRight w:val="0"/>
          <w:marTop w:val="0"/>
          <w:marBottom w:val="0"/>
          <w:divBdr>
            <w:top w:val="none" w:sz="0" w:space="0" w:color="auto"/>
            <w:left w:val="none" w:sz="0" w:space="0" w:color="auto"/>
            <w:bottom w:val="none" w:sz="0" w:space="0" w:color="auto"/>
            <w:right w:val="none" w:sz="0" w:space="0" w:color="auto"/>
          </w:divBdr>
        </w:div>
        <w:div w:id="1322924342">
          <w:marLeft w:val="0"/>
          <w:marRight w:val="0"/>
          <w:marTop w:val="0"/>
          <w:marBottom w:val="0"/>
          <w:divBdr>
            <w:top w:val="none" w:sz="0" w:space="0" w:color="auto"/>
            <w:left w:val="none" w:sz="0" w:space="0" w:color="auto"/>
            <w:bottom w:val="none" w:sz="0" w:space="0" w:color="auto"/>
            <w:right w:val="none" w:sz="0" w:space="0" w:color="auto"/>
          </w:divBdr>
        </w:div>
        <w:div w:id="1621104803">
          <w:marLeft w:val="0"/>
          <w:marRight w:val="0"/>
          <w:marTop w:val="0"/>
          <w:marBottom w:val="0"/>
          <w:divBdr>
            <w:top w:val="none" w:sz="0" w:space="0" w:color="auto"/>
            <w:left w:val="none" w:sz="0" w:space="0" w:color="auto"/>
            <w:bottom w:val="none" w:sz="0" w:space="0" w:color="auto"/>
            <w:right w:val="none" w:sz="0" w:space="0" w:color="auto"/>
          </w:divBdr>
        </w:div>
        <w:div w:id="989333426">
          <w:marLeft w:val="0"/>
          <w:marRight w:val="0"/>
          <w:marTop w:val="0"/>
          <w:marBottom w:val="0"/>
          <w:divBdr>
            <w:top w:val="none" w:sz="0" w:space="0" w:color="auto"/>
            <w:left w:val="none" w:sz="0" w:space="0" w:color="auto"/>
            <w:bottom w:val="none" w:sz="0" w:space="0" w:color="auto"/>
            <w:right w:val="none" w:sz="0" w:space="0" w:color="auto"/>
          </w:divBdr>
        </w:div>
      </w:divsChild>
    </w:div>
    <w:div w:id="1085570311">
      <w:bodyDiv w:val="1"/>
      <w:marLeft w:val="0"/>
      <w:marRight w:val="0"/>
      <w:marTop w:val="0"/>
      <w:marBottom w:val="0"/>
      <w:divBdr>
        <w:top w:val="none" w:sz="0" w:space="0" w:color="auto"/>
        <w:left w:val="none" w:sz="0" w:space="0" w:color="auto"/>
        <w:bottom w:val="none" w:sz="0" w:space="0" w:color="auto"/>
        <w:right w:val="none" w:sz="0" w:space="0" w:color="auto"/>
      </w:divBdr>
    </w:div>
    <w:div w:id="1093670456">
      <w:bodyDiv w:val="1"/>
      <w:marLeft w:val="0"/>
      <w:marRight w:val="0"/>
      <w:marTop w:val="0"/>
      <w:marBottom w:val="0"/>
      <w:divBdr>
        <w:top w:val="none" w:sz="0" w:space="0" w:color="auto"/>
        <w:left w:val="none" w:sz="0" w:space="0" w:color="auto"/>
        <w:bottom w:val="none" w:sz="0" w:space="0" w:color="auto"/>
        <w:right w:val="none" w:sz="0" w:space="0" w:color="auto"/>
      </w:divBdr>
    </w:div>
    <w:div w:id="1146750236">
      <w:bodyDiv w:val="1"/>
      <w:marLeft w:val="0"/>
      <w:marRight w:val="0"/>
      <w:marTop w:val="0"/>
      <w:marBottom w:val="0"/>
      <w:divBdr>
        <w:top w:val="none" w:sz="0" w:space="0" w:color="auto"/>
        <w:left w:val="none" w:sz="0" w:space="0" w:color="auto"/>
        <w:bottom w:val="none" w:sz="0" w:space="0" w:color="auto"/>
        <w:right w:val="none" w:sz="0" w:space="0" w:color="auto"/>
      </w:divBdr>
    </w:div>
    <w:div w:id="1159344625">
      <w:bodyDiv w:val="1"/>
      <w:marLeft w:val="0"/>
      <w:marRight w:val="0"/>
      <w:marTop w:val="0"/>
      <w:marBottom w:val="0"/>
      <w:divBdr>
        <w:top w:val="none" w:sz="0" w:space="0" w:color="auto"/>
        <w:left w:val="none" w:sz="0" w:space="0" w:color="auto"/>
        <w:bottom w:val="none" w:sz="0" w:space="0" w:color="auto"/>
        <w:right w:val="none" w:sz="0" w:space="0" w:color="auto"/>
      </w:divBdr>
    </w:div>
    <w:div w:id="1215001452">
      <w:bodyDiv w:val="1"/>
      <w:marLeft w:val="0"/>
      <w:marRight w:val="0"/>
      <w:marTop w:val="0"/>
      <w:marBottom w:val="0"/>
      <w:divBdr>
        <w:top w:val="none" w:sz="0" w:space="0" w:color="auto"/>
        <w:left w:val="none" w:sz="0" w:space="0" w:color="auto"/>
        <w:bottom w:val="none" w:sz="0" w:space="0" w:color="auto"/>
        <w:right w:val="none" w:sz="0" w:space="0" w:color="auto"/>
      </w:divBdr>
    </w:div>
    <w:div w:id="1342976799">
      <w:bodyDiv w:val="1"/>
      <w:marLeft w:val="0"/>
      <w:marRight w:val="0"/>
      <w:marTop w:val="0"/>
      <w:marBottom w:val="0"/>
      <w:divBdr>
        <w:top w:val="none" w:sz="0" w:space="0" w:color="auto"/>
        <w:left w:val="none" w:sz="0" w:space="0" w:color="auto"/>
        <w:bottom w:val="none" w:sz="0" w:space="0" w:color="auto"/>
        <w:right w:val="none" w:sz="0" w:space="0" w:color="auto"/>
      </w:divBdr>
    </w:div>
    <w:div w:id="1655260829">
      <w:bodyDiv w:val="1"/>
      <w:marLeft w:val="0"/>
      <w:marRight w:val="0"/>
      <w:marTop w:val="0"/>
      <w:marBottom w:val="0"/>
      <w:divBdr>
        <w:top w:val="none" w:sz="0" w:space="0" w:color="auto"/>
        <w:left w:val="none" w:sz="0" w:space="0" w:color="auto"/>
        <w:bottom w:val="none" w:sz="0" w:space="0" w:color="auto"/>
        <w:right w:val="none" w:sz="0" w:space="0" w:color="auto"/>
      </w:divBdr>
      <w:divsChild>
        <w:div w:id="1158956589">
          <w:marLeft w:val="0"/>
          <w:marRight w:val="0"/>
          <w:marTop w:val="0"/>
          <w:marBottom w:val="0"/>
          <w:divBdr>
            <w:top w:val="none" w:sz="0" w:space="0" w:color="auto"/>
            <w:left w:val="none" w:sz="0" w:space="0" w:color="auto"/>
            <w:bottom w:val="none" w:sz="0" w:space="0" w:color="auto"/>
            <w:right w:val="none" w:sz="0" w:space="0" w:color="auto"/>
          </w:divBdr>
        </w:div>
        <w:div w:id="982077825">
          <w:marLeft w:val="0"/>
          <w:marRight w:val="0"/>
          <w:marTop w:val="0"/>
          <w:marBottom w:val="200"/>
          <w:divBdr>
            <w:top w:val="none" w:sz="0" w:space="0" w:color="auto"/>
            <w:left w:val="none" w:sz="0" w:space="0" w:color="auto"/>
            <w:bottom w:val="none" w:sz="0" w:space="0" w:color="auto"/>
            <w:right w:val="none" w:sz="0" w:space="0" w:color="auto"/>
          </w:divBdr>
        </w:div>
      </w:divsChild>
    </w:div>
    <w:div w:id="1967808228">
      <w:bodyDiv w:val="1"/>
      <w:marLeft w:val="0"/>
      <w:marRight w:val="0"/>
      <w:marTop w:val="0"/>
      <w:marBottom w:val="0"/>
      <w:divBdr>
        <w:top w:val="none" w:sz="0" w:space="0" w:color="auto"/>
        <w:left w:val="none" w:sz="0" w:space="0" w:color="auto"/>
        <w:bottom w:val="none" w:sz="0" w:space="0" w:color="auto"/>
        <w:right w:val="none" w:sz="0" w:space="0" w:color="auto"/>
      </w:divBdr>
    </w:div>
    <w:div w:id="1975405137">
      <w:bodyDiv w:val="1"/>
      <w:marLeft w:val="0"/>
      <w:marRight w:val="0"/>
      <w:marTop w:val="0"/>
      <w:marBottom w:val="0"/>
      <w:divBdr>
        <w:top w:val="none" w:sz="0" w:space="0" w:color="auto"/>
        <w:left w:val="none" w:sz="0" w:space="0" w:color="auto"/>
        <w:bottom w:val="none" w:sz="0" w:space="0" w:color="auto"/>
        <w:right w:val="none" w:sz="0" w:space="0" w:color="auto"/>
      </w:divBdr>
      <w:divsChild>
        <w:div w:id="1367825571">
          <w:marLeft w:val="0"/>
          <w:marRight w:val="0"/>
          <w:marTop w:val="0"/>
          <w:marBottom w:val="0"/>
          <w:divBdr>
            <w:top w:val="none" w:sz="0" w:space="0" w:color="auto"/>
            <w:left w:val="none" w:sz="0" w:space="0" w:color="auto"/>
            <w:bottom w:val="none" w:sz="0" w:space="0" w:color="auto"/>
            <w:right w:val="none" w:sz="0" w:space="0" w:color="auto"/>
          </w:divBdr>
        </w:div>
      </w:divsChild>
    </w:div>
    <w:div w:id="2092579972">
      <w:bodyDiv w:val="1"/>
      <w:marLeft w:val="0"/>
      <w:marRight w:val="0"/>
      <w:marTop w:val="0"/>
      <w:marBottom w:val="0"/>
      <w:divBdr>
        <w:top w:val="none" w:sz="0" w:space="0" w:color="auto"/>
        <w:left w:val="none" w:sz="0" w:space="0" w:color="auto"/>
        <w:bottom w:val="none" w:sz="0" w:space="0" w:color="auto"/>
        <w:right w:val="none" w:sz="0" w:space="0" w:color="auto"/>
      </w:divBdr>
    </w:div>
    <w:div w:id="212692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fstandmeten.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MitOffice\IWRITER\Format%20Raadsvraa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C:\TempMitOffice\IWRITER\Format Raadsvraag.dot</Template>
  <TotalTime>32</TotalTime>
  <Pages>1</Pages>
  <Words>1240</Words>
  <Characters>6820</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K5 Gemeenten</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Boersma</dc:creator>
  <cp:lastModifiedBy>Microsoft Office-gebruiker</cp:lastModifiedBy>
  <cp:revision>6</cp:revision>
  <cp:lastPrinted>2015-02-26T11:56:00Z</cp:lastPrinted>
  <dcterms:created xsi:type="dcterms:W3CDTF">2025-11-27T20:22:00Z</dcterms:created>
  <dcterms:modified xsi:type="dcterms:W3CDTF">2025-11-29T12:01:00Z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ies>
</file>