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shd w:val="clear" w:color="auto" w:fill="FFFFFF"/>
        <w:tblCellMar>
          <w:left w:w="0" w:type="dxa"/>
          <w:right w:w="0" w:type="dxa"/>
        </w:tblCellMar>
        <w:tblLook w:val="04A0" w:firstRow="1" w:lastRow="0" w:firstColumn="1" w:lastColumn="0" w:noHBand="0" w:noVBand="1"/>
      </w:tblPr>
      <w:tblGrid>
        <w:gridCol w:w="9900"/>
      </w:tblGrid>
      <w:tr w:rsidR="003139D6" w:rsidRPr="003139D6" w:rsidTr="003139D6">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3139D6" w:rsidRPr="003139D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3139D6" w:rsidRPr="003139D6">
                    <w:tc>
                      <w:tcPr>
                        <w:tcW w:w="0" w:type="auto"/>
                        <w:tcMar>
                          <w:top w:w="150" w:type="dxa"/>
                          <w:left w:w="300" w:type="dxa"/>
                          <w:bottom w:w="150" w:type="dxa"/>
                          <w:right w:w="300" w:type="dxa"/>
                        </w:tcMar>
                        <w:hideMark/>
                      </w:tcPr>
                      <w:p w:rsidR="003139D6" w:rsidRPr="003139D6" w:rsidRDefault="003139D6" w:rsidP="003139D6">
                        <w:pPr>
                          <w:jc w:val="center"/>
                          <w:rPr>
                            <w:rFonts w:ascii="Times New Roman" w:eastAsia="Times New Roman" w:hAnsi="Times New Roman" w:cs="Times New Roman"/>
                            <w:lang w:eastAsia="nl-NL"/>
                          </w:rPr>
                        </w:pPr>
                        <w:r w:rsidRPr="003139D6">
                          <w:rPr>
                            <w:rFonts w:ascii="Times New Roman" w:eastAsia="Times New Roman" w:hAnsi="Times New Roman" w:cs="Times New Roman"/>
                            <w:lang w:eastAsia="nl-NL"/>
                          </w:rPr>
                          <w:fldChar w:fldCharType="begin"/>
                        </w:r>
                        <w:r w:rsidRPr="003139D6">
                          <w:rPr>
                            <w:rFonts w:ascii="Times New Roman" w:eastAsia="Times New Roman" w:hAnsi="Times New Roman" w:cs="Times New Roman"/>
                            <w:lang w:eastAsia="nl-NL"/>
                          </w:rPr>
                          <w:instrText xml:space="preserve"> INCLUDEPICTURE "/var/folders/_w/1gv3qyq97z91s62md3bxjpvw0000gn/T/com.microsoft.Word/WebArchiveCopyPasteTempFiles/header-algemeen-2022-02.jpg" \* MERGEFORMATINET </w:instrText>
                        </w:r>
                        <w:r w:rsidRPr="003139D6">
                          <w:rPr>
                            <w:rFonts w:ascii="Times New Roman" w:eastAsia="Times New Roman" w:hAnsi="Times New Roman" w:cs="Times New Roman"/>
                            <w:lang w:eastAsia="nl-NL"/>
                          </w:rPr>
                          <w:fldChar w:fldCharType="separate"/>
                        </w:r>
                        <w:r w:rsidRPr="003139D6">
                          <w:rPr>
                            <w:rFonts w:ascii="Times New Roman" w:eastAsia="Times New Roman" w:hAnsi="Times New Roman" w:cs="Times New Roman"/>
                            <w:noProof/>
                            <w:lang w:eastAsia="nl-NL"/>
                          </w:rPr>
                          <w:drawing>
                            <wp:inline distT="0" distB="0" distL="0" distR="0">
                              <wp:extent cx="5756910" cy="1846580"/>
                              <wp:effectExtent l="0" t="0" r="0" b="0"/>
                              <wp:docPr id="5" name="Afbeelding 5" descr="Pro Krimpenerwaard, eerlijk, duurzaam, sociaal, diervriend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 Krimpenerwaard, eerlijk, duurzaam, sociaal, diervriendelij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1846580"/>
                                      </a:xfrm>
                                      <a:prstGeom prst="rect">
                                        <a:avLst/>
                                      </a:prstGeom>
                                      <a:noFill/>
                                      <a:ln>
                                        <a:noFill/>
                                      </a:ln>
                                    </pic:spPr>
                                  </pic:pic>
                                </a:graphicData>
                              </a:graphic>
                            </wp:inline>
                          </w:drawing>
                        </w:r>
                        <w:r w:rsidRPr="003139D6">
                          <w:rPr>
                            <w:rFonts w:ascii="Times New Roman" w:eastAsia="Times New Roman" w:hAnsi="Times New Roman" w:cs="Times New Roman"/>
                            <w:lang w:eastAsia="nl-NL"/>
                          </w:rPr>
                          <w:fldChar w:fldCharType="end"/>
                        </w:r>
                      </w:p>
                    </w:tc>
                  </w:tr>
                  <w:tr w:rsidR="003139D6" w:rsidRPr="003139D6">
                    <w:tc>
                      <w:tcPr>
                        <w:tcW w:w="0" w:type="auto"/>
                        <w:tcMar>
                          <w:top w:w="150" w:type="dxa"/>
                          <w:left w:w="300" w:type="dxa"/>
                          <w:bottom w:w="150" w:type="dxa"/>
                          <w:right w:w="300" w:type="dxa"/>
                        </w:tcMar>
                        <w:hideMark/>
                      </w:tcPr>
                      <w:p w:rsidR="003139D6" w:rsidRPr="003139D6" w:rsidRDefault="003139D6" w:rsidP="003139D6">
                        <w:pPr>
                          <w:spacing w:line="720" w:lineRule="atLeast"/>
                          <w:jc w:val="center"/>
                          <w:outlineLvl w:val="0"/>
                          <w:rPr>
                            <w:rFonts w:ascii="Trebuchet MS" w:eastAsia="Times New Roman" w:hAnsi="Trebuchet MS" w:cs="Times New Roman"/>
                            <w:color w:val="F39208"/>
                            <w:kern w:val="36"/>
                            <w:sz w:val="45"/>
                            <w:szCs w:val="45"/>
                            <w:lang w:eastAsia="nl-NL"/>
                          </w:rPr>
                        </w:pPr>
                        <w:r w:rsidRPr="003139D6">
                          <w:rPr>
                            <w:rFonts w:ascii="Trebuchet MS" w:eastAsia="Times New Roman" w:hAnsi="Trebuchet MS" w:cs="Times New Roman"/>
                            <w:color w:val="F39208"/>
                            <w:kern w:val="36"/>
                            <w:sz w:val="45"/>
                            <w:szCs w:val="45"/>
                            <w:lang w:eastAsia="nl-NL"/>
                          </w:rPr>
                          <w:t>Uitnodiging voor de Openbare</w:t>
                        </w:r>
                        <w:r w:rsidRPr="003139D6">
                          <w:rPr>
                            <w:rFonts w:ascii="Trebuchet MS" w:eastAsia="Times New Roman" w:hAnsi="Trebuchet MS" w:cs="Times New Roman"/>
                            <w:color w:val="F39208"/>
                            <w:kern w:val="36"/>
                            <w:sz w:val="45"/>
                            <w:szCs w:val="45"/>
                            <w:lang w:eastAsia="nl-NL"/>
                          </w:rPr>
                          <w:br/>
                          <w:t>Ledenvergadering van Pro Krimpenerwaard donderdag 12 oktober 2023</w:t>
                        </w:r>
                      </w:p>
                    </w:tc>
                  </w:tr>
                </w:tbl>
                <w:p w:rsidR="003139D6" w:rsidRPr="003139D6" w:rsidRDefault="003139D6" w:rsidP="003139D6">
                  <w:pPr>
                    <w:jc w:val="left"/>
                    <w:rPr>
                      <w:rFonts w:ascii="Times New Roman" w:eastAsia="Times New Roman" w:hAnsi="Times New Roman" w:cs="Times New Roman"/>
                      <w:lang w:eastAsia="nl-NL"/>
                    </w:rPr>
                  </w:pPr>
                </w:p>
              </w:tc>
            </w:tr>
          </w:tbl>
          <w:p w:rsidR="003139D6" w:rsidRPr="003139D6" w:rsidRDefault="003139D6" w:rsidP="003139D6">
            <w:pPr>
              <w:jc w:val="center"/>
              <w:rPr>
                <w:rFonts w:ascii="-webkit-standard" w:eastAsia="Times New Roman" w:hAnsi="-webkit-standard" w:cs="Times New Roman"/>
                <w:lang w:eastAsia="nl-NL"/>
              </w:rPr>
            </w:pPr>
          </w:p>
        </w:tc>
      </w:tr>
      <w:tr w:rsidR="003139D6" w:rsidRPr="003139D6" w:rsidTr="003139D6">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3139D6" w:rsidRPr="003139D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3139D6" w:rsidRPr="003139D6">
                    <w:tc>
                      <w:tcPr>
                        <w:tcW w:w="0" w:type="auto"/>
                        <w:tcMar>
                          <w:top w:w="195" w:type="dxa"/>
                          <w:left w:w="300" w:type="dxa"/>
                          <w:bottom w:w="195" w:type="dxa"/>
                          <w:right w:w="300" w:type="dxa"/>
                        </w:tcMar>
                        <w:hideMark/>
                      </w:tcPr>
                      <w:tbl>
                        <w:tblPr>
                          <w:tblW w:w="5000" w:type="pct"/>
                          <w:tblCellMar>
                            <w:left w:w="0" w:type="dxa"/>
                            <w:right w:w="0" w:type="dxa"/>
                          </w:tblCellMar>
                          <w:tblLook w:val="04A0" w:firstRow="1" w:lastRow="0" w:firstColumn="1" w:lastColumn="0" w:noHBand="0" w:noVBand="1"/>
                        </w:tblPr>
                        <w:tblGrid>
                          <w:gridCol w:w="9300"/>
                        </w:tblGrid>
                        <w:tr w:rsidR="003139D6" w:rsidRPr="003139D6">
                          <w:tc>
                            <w:tcPr>
                              <w:tcW w:w="0" w:type="auto"/>
                              <w:tcBorders>
                                <w:top w:val="double" w:sz="6" w:space="0" w:color="F39208"/>
                              </w:tcBorders>
                              <w:vAlign w:val="center"/>
                              <w:hideMark/>
                            </w:tcPr>
                            <w:p w:rsidR="003139D6" w:rsidRPr="003139D6" w:rsidRDefault="003139D6" w:rsidP="003139D6">
                              <w:pPr>
                                <w:jc w:val="center"/>
                                <w:rPr>
                                  <w:rFonts w:ascii="Times New Roman" w:eastAsia="Times New Roman" w:hAnsi="Times New Roman" w:cs="Times New Roman"/>
                                  <w:sz w:val="20"/>
                                  <w:szCs w:val="20"/>
                                  <w:lang w:eastAsia="nl-NL"/>
                                </w:rPr>
                              </w:pPr>
                            </w:p>
                          </w:tc>
                        </w:tr>
                      </w:tbl>
                      <w:p w:rsidR="003139D6" w:rsidRPr="003139D6" w:rsidRDefault="003139D6" w:rsidP="003139D6">
                        <w:pPr>
                          <w:jc w:val="left"/>
                          <w:rPr>
                            <w:rFonts w:ascii="Times New Roman" w:eastAsia="Times New Roman" w:hAnsi="Times New Roman" w:cs="Times New Roman"/>
                            <w:lang w:eastAsia="nl-NL"/>
                          </w:rPr>
                        </w:pPr>
                      </w:p>
                    </w:tc>
                  </w:tr>
                </w:tbl>
                <w:p w:rsidR="003139D6" w:rsidRPr="003139D6" w:rsidRDefault="003139D6" w:rsidP="003139D6">
                  <w:pPr>
                    <w:jc w:val="left"/>
                    <w:rPr>
                      <w:rFonts w:ascii="Times New Roman" w:eastAsia="Times New Roman" w:hAnsi="Times New Roman" w:cs="Times New Roman"/>
                      <w:lang w:eastAsia="nl-NL"/>
                    </w:rPr>
                  </w:pPr>
                </w:p>
              </w:tc>
            </w:tr>
          </w:tbl>
          <w:p w:rsidR="003139D6" w:rsidRPr="003139D6" w:rsidRDefault="003139D6" w:rsidP="003139D6">
            <w:pPr>
              <w:jc w:val="center"/>
              <w:rPr>
                <w:rFonts w:ascii="-webkit-standard" w:eastAsia="Times New Roman" w:hAnsi="-webkit-standard" w:cs="Times New Roman"/>
                <w:lang w:eastAsia="nl-NL"/>
              </w:rPr>
            </w:pPr>
          </w:p>
        </w:tc>
      </w:tr>
      <w:tr w:rsidR="003139D6" w:rsidRPr="003139D6" w:rsidTr="003139D6">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3139D6" w:rsidRPr="003139D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3139D6" w:rsidRPr="003139D6">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9300"/>
                        </w:tblGrid>
                        <w:tr w:rsidR="003139D6" w:rsidRPr="003139D6">
                          <w:tc>
                            <w:tcPr>
                              <w:tcW w:w="0" w:type="auto"/>
                              <w:vAlign w:val="center"/>
                              <w:hideMark/>
                            </w:tcPr>
                            <w:p w:rsidR="003139D6" w:rsidRPr="003139D6" w:rsidRDefault="003139D6" w:rsidP="003139D6">
                              <w:pPr>
                                <w:spacing w:line="384" w:lineRule="atLeast"/>
                                <w:jc w:val="left"/>
                                <w:rPr>
                                  <w:rFonts w:ascii="Arial" w:eastAsia="Times New Roman" w:hAnsi="Arial" w:cs="Arial"/>
                                  <w:color w:val="616161"/>
                                  <w:lang w:eastAsia="nl-NL"/>
                                </w:rPr>
                              </w:pPr>
                              <w:r w:rsidRPr="003139D6">
                                <w:rPr>
                                  <w:rFonts w:ascii="Arial" w:eastAsia="Times New Roman" w:hAnsi="Arial" w:cs="Arial"/>
                                  <w:color w:val="616161"/>
                                  <w:lang w:eastAsia="nl-NL"/>
                                </w:rPr>
                                <w:t>Beste Ad Struijs,</w:t>
                              </w:r>
                            </w:p>
                          </w:tc>
                        </w:tr>
                      </w:tbl>
                      <w:p w:rsidR="003139D6" w:rsidRPr="003139D6" w:rsidRDefault="003139D6" w:rsidP="003139D6">
                        <w:pPr>
                          <w:jc w:val="left"/>
                          <w:rPr>
                            <w:rFonts w:ascii="Times New Roman" w:eastAsia="Times New Roman" w:hAnsi="Times New Roman" w:cs="Times New Roman"/>
                            <w:lang w:eastAsia="nl-NL"/>
                          </w:rPr>
                        </w:pPr>
                      </w:p>
                    </w:tc>
                  </w:tr>
                  <w:tr w:rsidR="003139D6" w:rsidRPr="003139D6">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9300"/>
                        </w:tblGrid>
                        <w:tr w:rsidR="003139D6" w:rsidRPr="003139D6">
                          <w:tc>
                            <w:tcPr>
                              <w:tcW w:w="0" w:type="auto"/>
                              <w:vAlign w:val="center"/>
                              <w:hideMark/>
                            </w:tcPr>
                            <w:p w:rsidR="003139D6" w:rsidRPr="003139D6" w:rsidRDefault="003139D6" w:rsidP="003139D6">
                              <w:pPr>
                                <w:spacing w:line="384" w:lineRule="atLeast"/>
                                <w:jc w:val="left"/>
                                <w:rPr>
                                  <w:rFonts w:ascii="Arial" w:eastAsia="Times New Roman" w:hAnsi="Arial" w:cs="Arial"/>
                                  <w:color w:val="616161"/>
                                  <w:lang w:eastAsia="nl-NL"/>
                                </w:rPr>
                              </w:pPr>
                              <w:r w:rsidRPr="003139D6">
                                <w:rPr>
                                  <w:rFonts w:ascii="Arial" w:eastAsia="Times New Roman" w:hAnsi="Arial" w:cs="Arial"/>
                                  <w:b/>
                                  <w:bCs/>
                                  <w:color w:val="616161"/>
                                  <w:lang w:eastAsia="nl-NL"/>
                                </w:rPr>
                                <w:t>Het bestuur nodigt de leden en belangstellenden uit om de openbare ledenvergadering bij te wonen op 12 oktober 2023 om 20.00 uur in hotel/restaurant Belvédère, Lekdijk West te Schoonhoven. </w:t>
                              </w:r>
                              <w:r w:rsidRPr="003139D6">
                                <w:rPr>
                                  <w:rFonts w:ascii="Arial" w:eastAsia="Times New Roman" w:hAnsi="Arial" w:cs="Arial"/>
                                  <w:b/>
                                  <w:bCs/>
                                  <w:color w:val="616161"/>
                                  <w:lang w:eastAsia="nl-NL"/>
                                </w:rPr>
                                <w:br/>
                                <w:t>De zaal beneden is vanaf 19.30 uur open. Iedereen is dus van harte welkom. </w:t>
                              </w:r>
                            </w:p>
                          </w:tc>
                        </w:tr>
                      </w:tbl>
                      <w:p w:rsidR="003139D6" w:rsidRPr="003139D6" w:rsidRDefault="003139D6" w:rsidP="003139D6">
                        <w:pPr>
                          <w:jc w:val="left"/>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300"/>
                        </w:tblGrid>
                        <w:tr w:rsidR="003139D6" w:rsidRPr="003139D6">
                          <w:tc>
                            <w:tcPr>
                              <w:tcW w:w="0" w:type="auto"/>
                              <w:vAlign w:val="center"/>
                              <w:hideMark/>
                            </w:tcPr>
                            <w:p w:rsidR="003139D6" w:rsidRPr="003139D6" w:rsidRDefault="003139D6" w:rsidP="003139D6">
                              <w:pPr>
                                <w:spacing w:line="384" w:lineRule="atLeast"/>
                                <w:jc w:val="left"/>
                                <w:rPr>
                                  <w:rFonts w:ascii="Arial" w:eastAsia="Times New Roman" w:hAnsi="Arial" w:cs="Arial"/>
                                  <w:color w:val="616161"/>
                                  <w:lang w:eastAsia="nl-NL"/>
                                </w:rPr>
                              </w:pPr>
                              <w:r w:rsidRPr="003139D6">
                                <w:rPr>
                                  <w:rFonts w:ascii="Arial" w:eastAsia="Times New Roman" w:hAnsi="Arial" w:cs="Arial"/>
                                  <w:color w:val="616161"/>
                                  <w:lang w:eastAsia="nl-NL"/>
                                </w:rPr>
                                <w:br/>
                                <w:t>Aanvankelijk was het de bedoeling om in de kern Bergambacht de ledenvergadering te houden, maar dat is niet gelukt. Wij hebben geen beschikbare locatie kunnen vinden. Wij blijven ons inzetten om steeds in een andere kern de vergadering te houden.</w:t>
                              </w:r>
                            </w:p>
                          </w:tc>
                        </w:tr>
                      </w:tbl>
                      <w:p w:rsidR="003139D6" w:rsidRPr="003139D6" w:rsidRDefault="003139D6" w:rsidP="003139D6">
                        <w:pPr>
                          <w:jc w:val="left"/>
                          <w:rPr>
                            <w:rFonts w:ascii="Times New Roman" w:eastAsia="Times New Roman" w:hAnsi="Times New Roman" w:cs="Times New Roman"/>
                            <w:lang w:eastAsia="nl-NL"/>
                          </w:rPr>
                        </w:pPr>
                      </w:p>
                    </w:tc>
                  </w:tr>
                  <w:tr w:rsidR="003139D6" w:rsidRPr="003139D6">
                    <w:tc>
                      <w:tcPr>
                        <w:tcW w:w="0" w:type="auto"/>
                        <w:tcMar>
                          <w:top w:w="150" w:type="dxa"/>
                          <w:left w:w="300" w:type="dxa"/>
                          <w:bottom w:w="150" w:type="dxa"/>
                          <w:right w:w="300" w:type="dxa"/>
                        </w:tcMar>
                        <w:hideMark/>
                      </w:tcPr>
                      <w:p w:rsidR="003139D6" w:rsidRPr="003139D6" w:rsidRDefault="003139D6" w:rsidP="003139D6">
                        <w:pPr>
                          <w:jc w:val="center"/>
                          <w:rPr>
                            <w:rFonts w:ascii="Times New Roman" w:eastAsia="Times New Roman" w:hAnsi="Times New Roman" w:cs="Times New Roman"/>
                            <w:lang w:eastAsia="nl-NL"/>
                          </w:rPr>
                        </w:pPr>
                        <w:r w:rsidRPr="003139D6">
                          <w:rPr>
                            <w:rFonts w:ascii="Times New Roman" w:eastAsia="Times New Roman" w:hAnsi="Times New Roman" w:cs="Times New Roman"/>
                            <w:lang w:eastAsia="nl-NL"/>
                          </w:rPr>
                          <w:lastRenderedPageBreak/>
                          <w:fldChar w:fldCharType="begin"/>
                        </w:r>
                        <w:r w:rsidRPr="003139D6">
                          <w:rPr>
                            <w:rFonts w:ascii="Times New Roman" w:eastAsia="Times New Roman" w:hAnsi="Times New Roman" w:cs="Times New Roman"/>
                            <w:lang w:eastAsia="nl-NL"/>
                          </w:rPr>
                          <w:instrText xml:space="preserve"> INCLUDEPICTURE "/var/folders/_w/1gv3qyq97z91s62md3bxjpvw0000gn/T/com.microsoft.Word/WebArchiveCopyPasteTempFiles/Hotel-Belverdere-2.jpg" \* MERGEFORMATINET </w:instrText>
                        </w:r>
                        <w:r w:rsidRPr="003139D6">
                          <w:rPr>
                            <w:rFonts w:ascii="Times New Roman" w:eastAsia="Times New Roman" w:hAnsi="Times New Roman" w:cs="Times New Roman"/>
                            <w:lang w:eastAsia="nl-NL"/>
                          </w:rPr>
                          <w:fldChar w:fldCharType="separate"/>
                        </w:r>
                        <w:r w:rsidRPr="003139D6">
                          <w:rPr>
                            <w:rFonts w:ascii="Times New Roman" w:eastAsia="Times New Roman" w:hAnsi="Times New Roman" w:cs="Times New Roman"/>
                            <w:noProof/>
                            <w:lang w:eastAsia="nl-NL"/>
                          </w:rPr>
                          <w:drawing>
                            <wp:inline distT="0" distB="0" distL="0" distR="0">
                              <wp:extent cx="5756910" cy="2703830"/>
                              <wp:effectExtent l="0" t="0" r="0" b="1270"/>
                              <wp:docPr id="4" name="Afbeelding 4" descr="Foto: Hotel Belvé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Hotel Belvéde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2703830"/>
                                      </a:xfrm>
                                      <a:prstGeom prst="rect">
                                        <a:avLst/>
                                      </a:prstGeom>
                                      <a:noFill/>
                                      <a:ln>
                                        <a:noFill/>
                                      </a:ln>
                                    </pic:spPr>
                                  </pic:pic>
                                </a:graphicData>
                              </a:graphic>
                            </wp:inline>
                          </w:drawing>
                        </w:r>
                        <w:r w:rsidRPr="003139D6">
                          <w:rPr>
                            <w:rFonts w:ascii="Times New Roman" w:eastAsia="Times New Roman" w:hAnsi="Times New Roman" w:cs="Times New Roman"/>
                            <w:lang w:eastAsia="nl-NL"/>
                          </w:rPr>
                          <w:fldChar w:fldCharType="end"/>
                        </w:r>
                      </w:p>
                    </w:tc>
                  </w:tr>
                </w:tbl>
                <w:p w:rsidR="003139D6" w:rsidRPr="003139D6" w:rsidRDefault="003139D6" w:rsidP="003139D6">
                  <w:pPr>
                    <w:jc w:val="left"/>
                    <w:rPr>
                      <w:rFonts w:ascii="Times New Roman" w:eastAsia="Times New Roman" w:hAnsi="Times New Roman" w:cs="Times New Roman"/>
                      <w:lang w:eastAsia="nl-NL"/>
                    </w:rPr>
                  </w:pPr>
                </w:p>
              </w:tc>
            </w:tr>
          </w:tbl>
          <w:p w:rsidR="003139D6" w:rsidRPr="003139D6" w:rsidRDefault="003139D6" w:rsidP="003139D6">
            <w:pPr>
              <w:jc w:val="center"/>
              <w:rPr>
                <w:rFonts w:ascii="-webkit-standard" w:eastAsia="Times New Roman" w:hAnsi="-webkit-standard" w:cs="Times New Roman"/>
                <w:lang w:eastAsia="nl-NL"/>
              </w:rPr>
            </w:pPr>
          </w:p>
        </w:tc>
      </w:tr>
      <w:tr w:rsidR="003139D6" w:rsidRPr="003139D6" w:rsidTr="003139D6">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3139D6" w:rsidRPr="003139D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3139D6" w:rsidRPr="003139D6">
                    <w:tc>
                      <w:tcPr>
                        <w:tcW w:w="0" w:type="auto"/>
                        <w:tcMar>
                          <w:top w:w="195" w:type="dxa"/>
                          <w:left w:w="300" w:type="dxa"/>
                          <w:bottom w:w="195" w:type="dxa"/>
                          <w:right w:w="300" w:type="dxa"/>
                        </w:tcMar>
                        <w:hideMark/>
                      </w:tcPr>
                      <w:tbl>
                        <w:tblPr>
                          <w:tblW w:w="5000" w:type="pct"/>
                          <w:tblCellMar>
                            <w:left w:w="0" w:type="dxa"/>
                            <w:right w:w="0" w:type="dxa"/>
                          </w:tblCellMar>
                          <w:tblLook w:val="04A0" w:firstRow="1" w:lastRow="0" w:firstColumn="1" w:lastColumn="0" w:noHBand="0" w:noVBand="1"/>
                        </w:tblPr>
                        <w:tblGrid>
                          <w:gridCol w:w="9300"/>
                        </w:tblGrid>
                        <w:tr w:rsidR="003139D6" w:rsidRPr="003139D6">
                          <w:tc>
                            <w:tcPr>
                              <w:tcW w:w="0" w:type="auto"/>
                              <w:tcBorders>
                                <w:top w:val="double" w:sz="6" w:space="0" w:color="F39208"/>
                              </w:tcBorders>
                              <w:vAlign w:val="center"/>
                              <w:hideMark/>
                            </w:tcPr>
                            <w:p w:rsidR="003139D6" w:rsidRPr="003139D6" w:rsidRDefault="003139D6" w:rsidP="003139D6">
                              <w:pPr>
                                <w:jc w:val="center"/>
                                <w:rPr>
                                  <w:rFonts w:ascii="Times New Roman" w:eastAsia="Times New Roman" w:hAnsi="Times New Roman" w:cs="Times New Roman"/>
                                  <w:sz w:val="20"/>
                                  <w:szCs w:val="20"/>
                                  <w:lang w:eastAsia="nl-NL"/>
                                </w:rPr>
                              </w:pPr>
                            </w:p>
                          </w:tc>
                        </w:tr>
                      </w:tbl>
                      <w:p w:rsidR="003139D6" w:rsidRPr="003139D6" w:rsidRDefault="003139D6" w:rsidP="003139D6">
                        <w:pPr>
                          <w:jc w:val="left"/>
                          <w:rPr>
                            <w:rFonts w:ascii="Times New Roman" w:eastAsia="Times New Roman" w:hAnsi="Times New Roman" w:cs="Times New Roman"/>
                            <w:lang w:eastAsia="nl-NL"/>
                          </w:rPr>
                        </w:pPr>
                      </w:p>
                    </w:tc>
                  </w:tr>
                </w:tbl>
                <w:p w:rsidR="003139D6" w:rsidRPr="003139D6" w:rsidRDefault="003139D6" w:rsidP="003139D6">
                  <w:pPr>
                    <w:jc w:val="left"/>
                    <w:rPr>
                      <w:rFonts w:ascii="Times New Roman" w:eastAsia="Times New Roman" w:hAnsi="Times New Roman" w:cs="Times New Roman"/>
                      <w:lang w:eastAsia="nl-NL"/>
                    </w:rPr>
                  </w:pPr>
                </w:p>
              </w:tc>
            </w:tr>
          </w:tbl>
          <w:p w:rsidR="003139D6" w:rsidRPr="003139D6" w:rsidRDefault="003139D6" w:rsidP="003139D6">
            <w:pPr>
              <w:jc w:val="center"/>
              <w:rPr>
                <w:rFonts w:ascii="-webkit-standard" w:eastAsia="Times New Roman" w:hAnsi="-webkit-standard" w:cs="Times New Roman"/>
                <w:lang w:eastAsia="nl-NL"/>
              </w:rPr>
            </w:pPr>
          </w:p>
        </w:tc>
      </w:tr>
      <w:tr w:rsidR="003139D6" w:rsidRPr="003139D6" w:rsidTr="003139D6">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3139D6" w:rsidRPr="003139D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3139D6" w:rsidRPr="003139D6">
                    <w:tc>
                      <w:tcPr>
                        <w:tcW w:w="0" w:type="auto"/>
                        <w:tcMar>
                          <w:top w:w="150" w:type="dxa"/>
                          <w:left w:w="300" w:type="dxa"/>
                          <w:bottom w:w="150" w:type="dxa"/>
                          <w:right w:w="300" w:type="dxa"/>
                        </w:tcMar>
                        <w:hideMark/>
                      </w:tcPr>
                      <w:p w:rsidR="003139D6" w:rsidRPr="003139D6" w:rsidRDefault="003139D6" w:rsidP="003139D6">
                        <w:pPr>
                          <w:spacing w:line="624" w:lineRule="atLeast"/>
                          <w:jc w:val="left"/>
                          <w:outlineLvl w:val="1"/>
                          <w:rPr>
                            <w:rFonts w:ascii="Trebuchet MS" w:eastAsia="Times New Roman" w:hAnsi="Trebuchet MS" w:cs="Times New Roman"/>
                            <w:color w:val="92B722"/>
                            <w:sz w:val="39"/>
                            <w:szCs w:val="39"/>
                            <w:lang w:eastAsia="nl-NL"/>
                          </w:rPr>
                        </w:pPr>
                        <w:r w:rsidRPr="003139D6">
                          <w:rPr>
                            <w:rFonts w:ascii="Trebuchet MS" w:eastAsia="Times New Roman" w:hAnsi="Trebuchet MS" w:cs="Times New Roman"/>
                            <w:color w:val="92B722"/>
                            <w:sz w:val="39"/>
                            <w:szCs w:val="39"/>
                            <w:lang w:eastAsia="nl-NL"/>
                          </w:rPr>
                          <w:t>Agenda</w:t>
                        </w:r>
                      </w:p>
                    </w:tc>
                  </w:tr>
                </w:tbl>
                <w:p w:rsidR="003139D6" w:rsidRPr="003139D6" w:rsidRDefault="003139D6" w:rsidP="003139D6">
                  <w:pPr>
                    <w:jc w:val="left"/>
                    <w:rPr>
                      <w:rFonts w:ascii="Times New Roman" w:eastAsia="Times New Roman" w:hAnsi="Times New Roman" w:cs="Times New Roman"/>
                      <w:lang w:eastAsia="nl-NL"/>
                    </w:rPr>
                  </w:pPr>
                </w:p>
              </w:tc>
            </w:tr>
          </w:tbl>
          <w:p w:rsidR="003139D6" w:rsidRPr="003139D6" w:rsidRDefault="003139D6" w:rsidP="003139D6">
            <w:pPr>
              <w:jc w:val="center"/>
              <w:rPr>
                <w:rFonts w:ascii="-webkit-standard" w:eastAsia="Times New Roman" w:hAnsi="-webkit-standard" w:cs="Times New Roman"/>
                <w:lang w:eastAsia="nl-NL"/>
              </w:rPr>
            </w:pPr>
          </w:p>
        </w:tc>
      </w:tr>
      <w:tr w:rsidR="003139D6" w:rsidRPr="003139D6" w:rsidTr="003139D6">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3139D6" w:rsidRPr="003139D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3139D6" w:rsidRPr="003139D6">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9300"/>
                        </w:tblGrid>
                        <w:tr w:rsidR="003139D6" w:rsidRPr="003139D6">
                          <w:tc>
                            <w:tcPr>
                              <w:tcW w:w="0" w:type="auto"/>
                              <w:vAlign w:val="center"/>
                              <w:hideMark/>
                            </w:tcPr>
                            <w:p w:rsidR="003139D6" w:rsidRPr="003139D6" w:rsidRDefault="003139D6" w:rsidP="003139D6">
                              <w:pPr>
                                <w:spacing w:line="386" w:lineRule="atLeast"/>
                                <w:jc w:val="left"/>
                                <w:rPr>
                                  <w:rFonts w:ascii="Arial" w:eastAsia="Times New Roman" w:hAnsi="Arial" w:cs="Arial"/>
                                  <w:color w:val="616161"/>
                                  <w:lang w:eastAsia="nl-NL"/>
                                </w:rPr>
                              </w:pPr>
                              <w:r w:rsidRPr="003139D6">
                                <w:rPr>
                                  <w:rFonts w:ascii="Arial" w:eastAsia="Times New Roman" w:hAnsi="Arial" w:cs="Arial"/>
                                  <w:b/>
                                  <w:bCs/>
                                  <w:color w:val="616161"/>
                                  <w:lang w:eastAsia="nl-NL"/>
                                </w:rPr>
                                <w:t>De onderstaande agenda is leidend voor onze ledenvergadering.</w:t>
                              </w:r>
                              <w:r w:rsidRPr="003139D6">
                                <w:rPr>
                                  <w:rFonts w:ascii="Arial" w:eastAsia="Times New Roman" w:hAnsi="Arial" w:cs="Arial"/>
                                  <w:color w:val="616161"/>
                                  <w:lang w:eastAsia="nl-NL"/>
                                </w:rPr>
                                <w:br/>
                              </w:r>
                              <w:r w:rsidRPr="003139D6">
                                <w:rPr>
                                  <w:rFonts w:ascii="Arial" w:eastAsia="Times New Roman" w:hAnsi="Arial" w:cs="Arial"/>
                                  <w:b/>
                                  <w:bCs/>
                                  <w:color w:val="616161"/>
                                  <w:lang w:eastAsia="nl-NL"/>
                                </w:rPr>
                                <w:t>Ter plaatse kan de agenda op verzoek van de aanwezigen nog worden aangepast.</w:t>
                              </w:r>
                            </w:p>
                          </w:tc>
                        </w:tr>
                      </w:tbl>
                      <w:p w:rsidR="003139D6" w:rsidRPr="003139D6" w:rsidRDefault="003139D6" w:rsidP="003139D6">
                        <w:pPr>
                          <w:numPr>
                            <w:ilvl w:val="0"/>
                            <w:numId w:val="1"/>
                          </w:numPr>
                          <w:spacing w:before="100" w:beforeAutospacing="1" w:after="150"/>
                          <w:jc w:val="left"/>
                          <w:rPr>
                            <w:rFonts w:ascii="Arial" w:eastAsia="Times New Roman" w:hAnsi="Arial" w:cs="Arial"/>
                            <w:color w:val="616161"/>
                            <w:lang w:eastAsia="nl-NL"/>
                          </w:rPr>
                        </w:pPr>
                        <w:r w:rsidRPr="003139D6">
                          <w:rPr>
                            <w:rFonts w:ascii="Arial" w:eastAsia="Times New Roman" w:hAnsi="Arial" w:cs="Arial"/>
                            <w:color w:val="616161"/>
                            <w:lang w:eastAsia="nl-NL"/>
                          </w:rPr>
                          <w:t>Opening</w:t>
                        </w:r>
                      </w:p>
                      <w:p w:rsidR="003139D6" w:rsidRPr="003139D6" w:rsidRDefault="003139D6" w:rsidP="003139D6">
                        <w:pPr>
                          <w:numPr>
                            <w:ilvl w:val="0"/>
                            <w:numId w:val="1"/>
                          </w:numPr>
                          <w:spacing w:before="100" w:beforeAutospacing="1" w:after="150"/>
                          <w:jc w:val="left"/>
                          <w:rPr>
                            <w:rFonts w:ascii="Arial" w:eastAsia="Times New Roman" w:hAnsi="Arial" w:cs="Arial"/>
                            <w:color w:val="616161"/>
                            <w:lang w:eastAsia="nl-NL"/>
                          </w:rPr>
                        </w:pPr>
                        <w:r w:rsidRPr="003139D6">
                          <w:rPr>
                            <w:rFonts w:ascii="Arial" w:eastAsia="Times New Roman" w:hAnsi="Arial" w:cs="Arial"/>
                            <w:color w:val="616161"/>
                            <w:lang w:eastAsia="nl-NL"/>
                          </w:rPr>
                          <w:t>Mededelingen; wijziging agenda en melden van punten voor de rondvraag. (Voorstellen voor aanvullingen op de agenda graag vooraf doorgeven aan de secretaris, </w:t>
                        </w:r>
                        <w:hyperlink r:id="rId7" w:history="1">
                          <w:r w:rsidRPr="003139D6">
                            <w:rPr>
                              <w:rFonts w:ascii="Arial" w:eastAsia="Times New Roman" w:hAnsi="Arial" w:cs="Arial"/>
                              <w:b/>
                              <w:bCs/>
                              <w:color w:val="21759B"/>
                              <w:u w:val="single"/>
                              <w:lang w:eastAsia="nl-NL"/>
                            </w:rPr>
                            <w:t>lemdeboer47@gmail.com</w:t>
                          </w:r>
                        </w:hyperlink>
                        <w:r w:rsidRPr="003139D6">
                          <w:rPr>
                            <w:rFonts w:ascii="Arial" w:eastAsia="Times New Roman" w:hAnsi="Arial" w:cs="Arial"/>
                            <w:color w:val="616161"/>
                            <w:lang w:eastAsia="nl-NL"/>
                          </w:rPr>
                          <w:t>)</w:t>
                        </w:r>
                      </w:p>
                      <w:p w:rsidR="003139D6" w:rsidRPr="003139D6" w:rsidRDefault="003139D6" w:rsidP="003139D6">
                        <w:pPr>
                          <w:numPr>
                            <w:ilvl w:val="0"/>
                            <w:numId w:val="1"/>
                          </w:numPr>
                          <w:spacing w:before="100" w:beforeAutospacing="1" w:after="150"/>
                          <w:jc w:val="left"/>
                          <w:rPr>
                            <w:rFonts w:ascii="Arial" w:eastAsia="Times New Roman" w:hAnsi="Arial" w:cs="Arial"/>
                            <w:color w:val="616161"/>
                            <w:lang w:eastAsia="nl-NL"/>
                          </w:rPr>
                        </w:pPr>
                        <w:r w:rsidRPr="003139D6">
                          <w:rPr>
                            <w:rFonts w:ascii="Arial" w:eastAsia="Times New Roman" w:hAnsi="Arial" w:cs="Arial"/>
                            <w:color w:val="616161"/>
                            <w:lang w:eastAsia="nl-NL"/>
                          </w:rPr>
                          <w:t>Ingekomen stukken</w:t>
                        </w:r>
                      </w:p>
                      <w:p w:rsidR="003139D6" w:rsidRPr="003139D6" w:rsidRDefault="003139D6" w:rsidP="003139D6">
                        <w:pPr>
                          <w:numPr>
                            <w:ilvl w:val="0"/>
                            <w:numId w:val="1"/>
                          </w:numPr>
                          <w:spacing w:before="100" w:beforeAutospacing="1" w:after="150"/>
                          <w:jc w:val="left"/>
                          <w:rPr>
                            <w:rFonts w:ascii="Arial" w:eastAsia="Times New Roman" w:hAnsi="Arial" w:cs="Arial"/>
                            <w:color w:val="616161"/>
                            <w:lang w:eastAsia="nl-NL"/>
                          </w:rPr>
                        </w:pPr>
                        <w:r w:rsidRPr="003139D6">
                          <w:rPr>
                            <w:rFonts w:ascii="Arial" w:eastAsia="Times New Roman" w:hAnsi="Arial" w:cs="Arial"/>
                            <w:color w:val="616161"/>
                            <w:lang w:eastAsia="nl-NL"/>
                          </w:rPr>
                          <w:t>Vaststellen van het verslag van 25 mei 2023 </w:t>
                        </w:r>
                        <w:r w:rsidRPr="003139D6">
                          <w:rPr>
                            <w:rFonts w:ascii="Arial" w:eastAsia="Times New Roman" w:hAnsi="Arial" w:cs="Arial"/>
                            <w:color w:val="616161"/>
                            <w:lang w:eastAsia="nl-NL"/>
                          </w:rPr>
                          <w:br/>
                          <w:t>(gepubliceerd in de </w:t>
                        </w:r>
                        <w:hyperlink r:id="rId8" w:tgtFrame="_blank" w:history="1">
                          <w:r w:rsidRPr="003139D6">
                            <w:rPr>
                              <w:rFonts w:ascii="Arial" w:eastAsia="Times New Roman" w:hAnsi="Arial" w:cs="Arial"/>
                              <w:b/>
                              <w:bCs/>
                              <w:color w:val="21759B"/>
                              <w:u w:val="single"/>
                              <w:lang w:eastAsia="nl-NL"/>
                            </w:rPr>
                            <w:t>Nieuwsbrief van september</w:t>
                          </w:r>
                        </w:hyperlink>
                        <w:r w:rsidRPr="003139D6">
                          <w:rPr>
                            <w:rFonts w:ascii="Arial" w:eastAsia="Times New Roman" w:hAnsi="Arial" w:cs="Arial"/>
                            <w:color w:val="616161"/>
                            <w:lang w:eastAsia="nl-NL"/>
                          </w:rPr>
                          <w:t>)</w:t>
                        </w:r>
                      </w:p>
                      <w:p w:rsidR="003139D6" w:rsidRPr="003139D6" w:rsidRDefault="003139D6" w:rsidP="003139D6">
                        <w:pPr>
                          <w:numPr>
                            <w:ilvl w:val="0"/>
                            <w:numId w:val="1"/>
                          </w:numPr>
                          <w:spacing w:before="100" w:beforeAutospacing="1" w:after="150"/>
                          <w:jc w:val="left"/>
                          <w:rPr>
                            <w:rFonts w:ascii="Arial" w:eastAsia="Times New Roman" w:hAnsi="Arial" w:cs="Arial"/>
                            <w:color w:val="616161"/>
                            <w:lang w:eastAsia="nl-NL"/>
                          </w:rPr>
                        </w:pPr>
                        <w:r w:rsidRPr="003139D6">
                          <w:rPr>
                            <w:rFonts w:ascii="Arial" w:eastAsia="Times New Roman" w:hAnsi="Arial" w:cs="Arial"/>
                            <w:color w:val="616161"/>
                            <w:lang w:eastAsia="nl-NL"/>
                          </w:rPr>
                          <w:t>Taakverdeling bestuursleden (voorzitter doet verslag)</w:t>
                        </w:r>
                      </w:p>
                      <w:p w:rsidR="003139D6" w:rsidRPr="003139D6" w:rsidRDefault="003139D6" w:rsidP="003139D6">
                        <w:pPr>
                          <w:numPr>
                            <w:ilvl w:val="0"/>
                            <w:numId w:val="1"/>
                          </w:numPr>
                          <w:spacing w:before="100" w:beforeAutospacing="1" w:after="150"/>
                          <w:jc w:val="left"/>
                          <w:rPr>
                            <w:rFonts w:ascii="Arial" w:eastAsia="Times New Roman" w:hAnsi="Arial" w:cs="Arial"/>
                            <w:color w:val="616161"/>
                            <w:lang w:eastAsia="nl-NL"/>
                          </w:rPr>
                        </w:pPr>
                        <w:r w:rsidRPr="003139D6">
                          <w:rPr>
                            <w:rFonts w:ascii="Arial" w:eastAsia="Times New Roman" w:hAnsi="Arial" w:cs="Arial"/>
                            <w:color w:val="616161"/>
                            <w:lang w:eastAsia="nl-NL"/>
                          </w:rPr>
                          <w:t>Update Financiën – overstap naar Regiobank (penningmeester doet verslag)</w:t>
                        </w:r>
                      </w:p>
                      <w:p w:rsidR="003139D6" w:rsidRPr="003139D6" w:rsidRDefault="003139D6" w:rsidP="003139D6">
                        <w:pPr>
                          <w:numPr>
                            <w:ilvl w:val="0"/>
                            <w:numId w:val="1"/>
                          </w:numPr>
                          <w:spacing w:before="100" w:beforeAutospacing="1" w:after="150"/>
                          <w:jc w:val="left"/>
                          <w:rPr>
                            <w:rFonts w:ascii="Arial" w:eastAsia="Times New Roman" w:hAnsi="Arial" w:cs="Arial"/>
                            <w:color w:val="616161"/>
                            <w:lang w:eastAsia="nl-NL"/>
                          </w:rPr>
                        </w:pPr>
                        <w:r w:rsidRPr="003139D6">
                          <w:rPr>
                            <w:rFonts w:ascii="Arial" w:eastAsia="Times New Roman" w:hAnsi="Arial" w:cs="Arial"/>
                            <w:color w:val="616161"/>
                            <w:lang w:eastAsia="nl-NL"/>
                          </w:rPr>
                          <w:t xml:space="preserve">Update vanuit de Raadsfractie (door Ad Struijs). Zoals: </w:t>
                        </w:r>
                        <w:proofErr w:type="spellStart"/>
                        <w:r w:rsidRPr="003139D6">
                          <w:rPr>
                            <w:rFonts w:ascii="Arial" w:eastAsia="Times New Roman" w:hAnsi="Arial" w:cs="Arial"/>
                            <w:color w:val="616161"/>
                            <w:lang w:eastAsia="nl-NL"/>
                          </w:rPr>
                          <w:t>MooiMekkerland</w:t>
                        </w:r>
                        <w:proofErr w:type="spellEnd"/>
                        <w:r w:rsidRPr="003139D6">
                          <w:rPr>
                            <w:rFonts w:ascii="Arial" w:eastAsia="Times New Roman" w:hAnsi="Arial" w:cs="Arial"/>
                            <w:color w:val="616161"/>
                            <w:lang w:eastAsia="nl-NL"/>
                          </w:rPr>
                          <w:t>, bouwen in het buitengebied, laatste nieuws over de financiële onderbouwing gemeentehuis en begroting etc.,</w:t>
                        </w:r>
                      </w:p>
                      <w:p w:rsidR="003139D6" w:rsidRPr="003139D6" w:rsidRDefault="003139D6" w:rsidP="003139D6">
                        <w:pPr>
                          <w:numPr>
                            <w:ilvl w:val="0"/>
                            <w:numId w:val="1"/>
                          </w:numPr>
                          <w:spacing w:before="100" w:beforeAutospacing="1" w:after="150"/>
                          <w:jc w:val="left"/>
                          <w:rPr>
                            <w:rFonts w:ascii="Arial" w:eastAsia="Times New Roman" w:hAnsi="Arial" w:cs="Arial"/>
                            <w:color w:val="616161"/>
                            <w:lang w:eastAsia="nl-NL"/>
                          </w:rPr>
                        </w:pPr>
                        <w:r w:rsidRPr="003139D6">
                          <w:rPr>
                            <w:rFonts w:ascii="Arial" w:eastAsia="Times New Roman" w:hAnsi="Arial" w:cs="Arial"/>
                            <w:color w:val="616161"/>
                            <w:lang w:eastAsia="nl-NL"/>
                          </w:rPr>
                          <w:t>Wat verder ter tafel komt (datum volgende ledenvergadering)</w:t>
                        </w:r>
                      </w:p>
                      <w:p w:rsidR="003139D6" w:rsidRPr="003139D6" w:rsidRDefault="003139D6" w:rsidP="003139D6">
                        <w:pPr>
                          <w:numPr>
                            <w:ilvl w:val="0"/>
                            <w:numId w:val="1"/>
                          </w:numPr>
                          <w:spacing w:before="100" w:beforeAutospacing="1" w:after="150"/>
                          <w:jc w:val="left"/>
                          <w:rPr>
                            <w:rFonts w:ascii="Arial" w:eastAsia="Times New Roman" w:hAnsi="Arial" w:cs="Arial"/>
                            <w:color w:val="616161"/>
                            <w:lang w:eastAsia="nl-NL"/>
                          </w:rPr>
                        </w:pPr>
                        <w:r w:rsidRPr="003139D6">
                          <w:rPr>
                            <w:rFonts w:ascii="Arial" w:eastAsia="Times New Roman" w:hAnsi="Arial" w:cs="Arial"/>
                            <w:color w:val="616161"/>
                            <w:lang w:eastAsia="nl-NL"/>
                          </w:rPr>
                          <w:t>Rondvraag en sluiting (uiterlijk 22.00 uur)</w:t>
                        </w:r>
                      </w:p>
                      <w:tbl>
                        <w:tblPr>
                          <w:tblW w:w="5000" w:type="pct"/>
                          <w:tblCellMar>
                            <w:left w:w="0" w:type="dxa"/>
                            <w:right w:w="0" w:type="dxa"/>
                          </w:tblCellMar>
                          <w:tblLook w:val="04A0" w:firstRow="1" w:lastRow="0" w:firstColumn="1" w:lastColumn="0" w:noHBand="0" w:noVBand="1"/>
                        </w:tblPr>
                        <w:tblGrid>
                          <w:gridCol w:w="9300"/>
                        </w:tblGrid>
                        <w:tr w:rsidR="003139D6" w:rsidRPr="003139D6">
                          <w:tc>
                            <w:tcPr>
                              <w:tcW w:w="0" w:type="auto"/>
                              <w:vAlign w:val="center"/>
                              <w:hideMark/>
                            </w:tcPr>
                            <w:p w:rsidR="003139D6" w:rsidRPr="003139D6" w:rsidRDefault="003139D6" w:rsidP="003139D6">
                              <w:pPr>
                                <w:spacing w:line="384" w:lineRule="atLeast"/>
                                <w:jc w:val="left"/>
                                <w:rPr>
                                  <w:rFonts w:ascii="Arial" w:eastAsia="Times New Roman" w:hAnsi="Arial" w:cs="Arial"/>
                                  <w:color w:val="616161"/>
                                  <w:lang w:eastAsia="nl-NL"/>
                                </w:rPr>
                              </w:pPr>
                              <w:r w:rsidRPr="003139D6">
                                <w:rPr>
                                  <w:rFonts w:ascii="Arial" w:eastAsia="Times New Roman" w:hAnsi="Arial" w:cs="Arial"/>
                                  <w:color w:val="616161"/>
                                  <w:lang w:eastAsia="nl-NL"/>
                                </w:rPr>
                                <w:t>Daarna met een hapje en drankje napraten.</w:t>
                              </w:r>
                            </w:p>
                          </w:tc>
                        </w:tr>
                      </w:tbl>
                      <w:p w:rsidR="003139D6" w:rsidRPr="003139D6" w:rsidRDefault="003139D6" w:rsidP="003139D6">
                        <w:pPr>
                          <w:jc w:val="left"/>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300"/>
                        </w:tblGrid>
                        <w:tr w:rsidR="003139D6" w:rsidRPr="003139D6">
                          <w:tc>
                            <w:tcPr>
                              <w:tcW w:w="0" w:type="auto"/>
                              <w:vAlign w:val="center"/>
                              <w:hideMark/>
                            </w:tcPr>
                            <w:p w:rsidR="003139D6" w:rsidRPr="003139D6" w:rsidRDefault="003139D6" w:rsidP="003139D6">
                              <w:pPr>
                                <w:spacing w:line="384" w:lineRule="atLeast"/>
                                <w:jc w:val="left"/>
                                <w:rPr>
                                  <w:rFonts w:ascii="Arial" w:eastAsia="Times New Roman" w:hAnsi="Arial" w:cs="Arial"/>
                                  <w:color w:val="616161"/>
                                  <w:lang w:eastAsia="nl-NL"/>
                                </w:rPr>
                              </w:pPr>
                              <w:r w:rsidRPr="003139D6">
                                <w:rPr>
                                  <w:rFonts w:ascii="Arial" w:eastAsia="Times New Roman" w:hAnsi="Arial" w:cs="Arial"/>
                                  <w:color w:val="616161"/>
                                  <w:lang w:eastAsia="nl-NL"/>
                                </w:rPr>
                                <w:t>We kijken er naar uit om u donderdag 12 oktober te ontmoeten. Iedereen is welkom.</w:t>
                              </w:r>
                            </w:p>
                          </w:tc>
                        </w:tr>
                      </w:tbl>
                      <w:p w:rsidR="003139D6" w:rsidRPr="003139D6" w:rsidRDefault="003139D6" w:rsidP="003139D6">
                        <w:pPr>
                          <w:jc w:val="left"/>
                          <w:rPr>
                            <w:rFonts w:ascii="Times New Roman" w:eastAsia="Times New Roman" w:hAnsi="Times New Roman" w:cs="Times New Roman"/>
                            <w:lang w:eastAsia="nl-NL"/>
                          </w:rPr>
                        </w:pPr>
                      </w:p>
                    </w:tc>
                  </w:tr>
                </w:tbl>
                <w:p w:rsidR="003139D6" w:rsidRPr="003139D6" w:rsidRDefault="003139D6" w:rsidP="003139D6">
                  <w:pPr>
                    <w:jc w:val="left"/>
                    <w:rPr>
                      <w:rFonts w:ascii="Times New Roman" w:eastAsia="Times New Roman" w:hAnsi="Times New Roman" w:cs="Times New Roman"/>
                      <w:lang w:eastAsia="nl-NL"/>
                    </w:rPr>
                  </w:pPr>
                </w:p>
              </w:tc>
            </w:tr>
          </w:tbl>
          <w:p w:rsidR="003139D6" w:rsidRPr="003139D6" w:rsidRDefault="003139D6" w:rsidP="003139D6">
            <w:pPr>
              <w:jc w:val="center"/>
              <w:rPr>
                <w:rFonts w:ascii="-webkit-standard" w:eastAsia="Times New Roman" w:hAnsi="-webkit-standard" w:cs="Times New Roman"/>
                <w:lang w:eastAsia="nl-NL"/>
              </w:rPr>
            </w:pPr>
          </w:p>
        </w:tc>
      </w:tr>
      <w:tr w:rsidR="003139D6" w:rsidRPr="003139D6" w:rsidTr="003139D6">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900"/>
            </w:tblGrid>
            <w:tr w:rsidR="003139D6" w:rsidRPr="003139D6">
              <w:tc>
                <w:tcPr>
                  <w:tcW w:w="0" w:type="auto"/>
                  <w:vAlign w:val="center"/>
                  <w:hideMark/>
                </w:tcPr>
                <w:tbl>
                  <w:tblPr>
                    <w:tblpPr w:leftFromText="45" w:rightFromText="45" w:vertAnchor="text"/>
                    <w:tblW w:w="6600" w:type="dxa"/>
                    <w:tblCellMar>
                      <w:left w:w="0" w:type="dxa"/>
                      <w:right w:w="0" w:type="dxa"/>
                    </w:tblCellMar>
                    <w:tblLook w:val="04A0" w:firstRow="1" w:lastRow="0" w:firstColumn="1" w:lastColumn="0" w:noHBand="0" w:noVBand="1"/>
                  </w:tblPr>
                  <w:tblGrid>
                    <w:gridCol w:w="6600"/>
                  </w:tblGrid>
                  <w:tr w:rsidR="003139D6" w:rsidRPr="003139D6">
                    <w:tc>
                      <w:tcPr>
                        <w:tcW w:w="0" w:type="auto"/>
                        <w:tcMar>
                          <w:top w:w="150" w:type="dxa"/>
                          <w:left w:w="300" w:type="dxa"/>
                          <w:bottom w:w="150" w:type="dxa"/>
                          <w:right w:w="300" w:type="dxa"/>
                        </w:tcMar>
                        <w:hideMark/>
                      </w:tcPr>
                      <w:p w:rsidR="003139D6" w:rsidRPr="003139D6" w:rsidRDefault="003139D6" w:rsidP="003139D6">
                        <w:pPr>
                          <w:jc w:val="left"/>
                          <w:rPr>
                            <w:rFonts w:ascii="Times New Roman" w:eastAsia="Times New Roman" w:hAnsi="Times New Roman" w:cs="Times New Roman"/>
                            <w:lang w:eastAsia="nl-NL"/>
                          </w:rPr>
                        </w:pPr>
                      </w:p>
                      <w:tbl>
                        <w:tblPr>
                          <w:tblW w:w="5000" w:type="pct"/>
                          <w:tblCellMar>
                            <w:left w:w="0" w:type="dxa"/>
                            <w:right w:w="0" w:type="dxa"/>
                          </w:tblCellMar>
                          <w:tblLook w:val="04A0" w:firstRow="1" w:lastRow="0" w:firstColumn="1" w:lastColumn="0" w:noHBand="0" w:noVBand="1"/>
                        </w:tblPr>
                        <w:tblGrid>
                          <w:gridCol w:w="6000"/>
                        </w:tblGrid>
                        <w:tr w:rsidR="003139D6" w:rsidRPr="003139D6">
                          <w:tc>
                            <w:tcPr>
                              <w:tcW w:w="0" w:type="auto"/>
                              <w:vAlign w:val="center"/>
                              <w:hideMark/>
                            </w:tcPr>
                            <w:p w:rsidR="003139D6" w:rsidRPr="003139D6" w:rsidRDefault="003139D6" w:rsidP="003139D6">
                              <w:pPr>
                                <w:spacing w:after="240" w:line="384" w:lineRule="atLeast"/>
                                <w:jc w:val="left"/>
                                <w:rPr>
                                  <w:rFonts w:ascii="Arial" w:eastAsia="Times New Roman" w:hAnsi="Arial" w:cs="Arial"/>
                                  <w:color w:val="616161"/>
                                  <w:lang w:eastAsia="nl-NL"/>
                                </w:rPr>
                              </w:pPr>
                              <w:r w:rsidRPr="003139D6">
                                <w:rPr>
                                  <w:rFonts w:ascii="Arial" w:eastAsia="Times New Roman" w:hAnsi="Arial" w:cs="Arial"/>
                                  <w:color w:val="616161"/>
                                  <w:lang w:eastAsia="nl-NL"/>
                                </w:rPr>
                                <w:t>Met vriendelijke groet</w:t>
                              </w:r>
                              <w:r w:rsidRPr="003139D6">
                                <w:rPr>
                                  <w:rFonts w:ascii="Arial" w:eastAsia="Times New Roman" w:hAnsi="Arial" w:cs="Arial"/>
                                  <w:color w:val="616161"/>
                                  <w:lang w:eastAsia="nl-NL"/>
                                </w:rPr>
                                <w:br/>
                                <w:t>Tim Oskam, voorzitter</w:t>
                              </w:r>
                            </w:p>
                          </w:tc>
                        </w:tr>
                      </w:tbl>
                      <w:p w:rsidR="003139D6" w:rsidRPr="003139D6" w:rsidRDefault="003139D6" w:rsidP="003139D6">
                        <w:pPr>
                          <w:jc w:val="left"/>
                          <w:rPr>
                            <w:rFonts w:ascii="Times New Roman" w:eastAsia="Times New Roman" w:hAnsi="Times New Roman" w:cs="Times New Roman"/>
                            <w:lang w:eastAsia="nl-NL"/>
                          </w:rPr>
                        </w:pPr>
                      </w:p>
                    </w:tc>
                  </w:tr>
                </w:tbl>
                <w:p w:rsidR="003139D6" w:rsidRPr="003139D6" w:rsidRDefault="003139D6" w:rsidP="003139D6">
                  <w:pPr>
                    <w:jc w:val="center"/>
                    <w:textAlignment w:val="top"/>
                    <w:rPr>
                      <w:rFonts w:ascii="Times New Roman" w:eastAsia="Times New Roman" w:hAnsi="Times New Roman" w:cs="Times New Roman"/>
                      <w:vanish/>
                      <w:sz w:val="2"/>
                      <w:szCs w:val="2"/>
                      <w:lang w:eastAsia="nl-NL"/>
                    </w:rPr>
                  </w:pPr>
                </w:p>
                <w:tbl>
                  <w:tblPr>
                    <w:tblpPr w:leftFromText="45" w:rightFromText="45" w:vertAnchor="text"/>
                    <w:tblW w:w="3300" w:type="dxa"/>
                    <w:tblCellMar>
                      <w:left w:w="0" w:type="dxa"/>
                      <w:right w:w="0" w:type="dxa"/>
                    </w:tblCellMar>
                    <w:tblLook w:val="04A0" w:firstRow="1" w:lastRow="0" w:firstColumn="1" w:lastColumn="0" w:noHBand="0" w:noVBand="1"/>
                  </w:tblPr>
                  <w:tblGrid>
                    <w:gridCol w:w="3683"/>
                  </w:tblGrid>
                  <w:tr w:rsidR="003139D6" w:rsidRPr="003139D6" w:rsidTr="003139D6">
                    <w:tc>
                      <w:tcPr>
                        <w:tcW w:w="0" w:type="auto"/>
                        <w:tcMar>
                          <w:top w:w="150" w:type="dxa"/>
                          <w:left w:w="300" w:type="dxa"/>
                          <w:bottom w:w="150" w:type="dxa"/>
                          <w:right w:w="300" w:type="dxa"/>
                        </w:tcMar>
                        <w:hideMark/>
                      </w:tcPr>
                      <w:p w:rsidR="003139D6" w:rsidRPr="003139D6" w:rsidRDefault="003139D6" w:rsidP="003139D6">
                        <w:pPr>
                          <w:jc w:val="center"/>
                          <w:rPr>
                            <w:rFonts w:ascii="Times New Roman" w:eastAsia="Times New Roman" w:hAnsi="Times New Roman" w:cs="Times New Roman"/>
                            <w:lang w:eastAsia="nl-NL"/>
                          </w:rPr>
                        </w:pPr>
                        <w:r w:rsidRPr="003139D6">
                          <w:rPr>
                            <w:rFonts w:ascii="Times New Roman" w:eastAsia="Times New Roman" w:hAnsi="Times New Roman" w:cs="Times New Roman"/>
                            <w:lang w:eastAsia="nl-NL"/>
                          </w:rPr>
                          <w:fldChar w:fldCharType="begin"/>
                        </w:r>
                        <w:r w:rsidRPr="003139D6">
                          <w:rPr>
                            <w:rFonts w:ascii="Times New Roman" w:eastAsia="Times New Roman" w:hAnsi="Times New Roman" w:cs="Times New Roman"/>
                            <w:lang w:eastAsia="nl-NL"/>
                          </w:rPr>
                          <w:instrText xml:space="preserve"> INCLUDEPICTURE "/var/folders/_w/1gv3qyq97z91s62md3bxjpvw0000gn/T/com.microsoft.Word/WebArchiveCopyPasteTempFiles/Tim-Oskam.jpg" \* MERGEFORMATINET </w:instrText>
                        </w:r>
                        <w:r w:rsidRPr="003139D6">
                          <w:rPr>
                            <w:rFonts w:ascii="Times New Roman" w:eastAsia="Times New Roman" w:hAnsi="Times New Roman" w:cs="Times New Roman"/>
                            <w:lang w:eastAsia="nl-NL"/>
                          </w:rPr>
                          <w:fldChar w:fldCharType="separate"/>
                        </w:r>
                        <w:r w:rsidRPr="003139D6">
                          <w:rPr>
                            <w:rFonts w:ascii="Times New Roman" w:eastAsia="Times New Roman" w:hAnsi="Times New Roman" w:cs="Times New Roman"/>
                            <w:noProof/>
                            <w:lang w:eastAsia="nl-NL"/>
                          </w:rPr>
                          <w:drawing>
                            <wp:inline distT="0" distB="0" distL="0" distR="0">
                              <wp:extent cx="1957705" cy="1938020"/>
                              <wp:effectExtent l="0" t="0" r="0" b="5080"/>
                              <wp:docPr id="3" name="Afbeelding 3" descr="Foto: Tim Os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Tim Osk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705" cy="1938020"/>
                                      </a:xfrm>
                                      <a:prstGeom prst="rect">
                                        <a:avLst/>
                                      </a:prstGeom>
                                      <a:noFill/>
                                      <a:ln>
                                        <a:noFill/>
                                      </a:ln>
                                    </pic:spPr>
                                  </pic:pic>
                                </a:graphicData>
                              </a:graphic>
                            </wp:inline>
                          </w:drawing>
                        </w:r>
                        <w:r w:rsidRPr="003139D6">
                          <w:rPr>
                            <w:rFonts w:ascii="Times New Roman" w:eastAsia="Times New Roman" w:hAnsi="Times New Roman" w:cs="Times New Roman"/>
                            <w:lang w:eastAsia="nl-NL"/>
                          </w:rPr>
                          <w:fldChar w:fldCharType="end"/>
                        </w:r>
                      </w:p>
                    </w:tc>
                  </w:tr>
                </w:tbl>
                <w:p w:rsidR="003139D6" w:rsidRPr="003139D6" w:rsidRDefault="003139D6" w:rsidP="003139D6">
                  <w:pPr>
                    <w:jc w:val="center"/>
                    <w:textAlignment w:val="top"/>
                    <w:rPr>
                      <w:rFonts w:ascii="Times New Roman" w:eastAsia="Times New Roman" w:hAnsi="Times New Roman" w:cs="Times New Roman"/>
                      <w:sz w:val="2"/>
                      <w:szCs w:val="2"/>
                      <w:lang w:eastAsia="nl-NL"/>
                    </w:rPr>
                  </w:pPr>
                </w:p>
              </w:tc>
            </w:tr>
          </w:tbl>
          <w:p w:rsidR="003139D6" w:rsidRPr="003139D6" w:rsidRDefault="003139D6" w:rsidP="003139D6">
            <w:pPr>
              <w:jc w:val="left"/>
              <w:rPr>
                <w:rFonts w:ascii="-webkit-standard" w:eastAsia="Times New Roman" w:hAnsi="-webkit-standard" w:cs="Times New Roman"/>
                <w:lang w:eastAsia="nl-NL"/>
              </w:rPr>
            </w:pPr>
          </w:p>
        </w:tc>
      </w:tr>
      <w:tr w:rsidR="003139D6" w:rsidRPr="003139D6" w:rsidTr="003139D6">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3139D6" w:rsidRPr="003139D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3139D6" w:rsidRPr="003139D6">
                    <w:trPr>
                      <w:trHeight w:val="400"/>
                    </w:trPr>
                    <w:tc>
                      <w:tcPr>
                        <w:tcW w:w="0" w:type="auto"/>
                        <w:hideMark/>
                      </w:tcPr>
                      <w:p w:rsidR="003139D6" w:rsidRPr="003139D6" w:rsidRDefault="003139D6" w:rsidP="003139D6">
                        <w:pPr>
                          <w:jc w:val="left"/>
                          <w:rPr>
                            <w:rFonts w:ascii="Times New Roman" w:eastAsia="Times New Roman" w:hAnsi="Times New Roman" w:cs="Times New Roman"/>
                            <w:sz w:val="20"/>
                            <w:szCs w:val="20"/>
                            <w:lang w:eastAsia="nl-NL"/>
                          </w:rPr>
                        </w:pPr>
                      </w:p>
                    </w:tc>
                  </w:tr>
                  <w:tr w:rsidR="003139D6" w:rsidRPr="003139D6">
                    <w:tc>
                      <w:tcPr>
                        <w:tcW w:w="0" w:type="auto"/>
                        <w:tcMar>
                          <w:top w:w="195" w:type="dxa"/>
                          <w:left w:w="300" w:type="dxa"/>
                          <w:bottom w:w="195" w:type="dxa"/>
                          <w:right w:w="300" w:type="dxa"/>
                        </w:tcMar>
                        <w:hideMark/>
                      </w:tcPr>
                      <w:tbl>
                        <w:tblPr>
                          <w:tblW w:w="5000" w:type="pct"/>
                          <w:tblCellMar>
                            <w:left w:w="0" w:type="dxa"/>
                            <w:right w:w="0" w:type="dxa"/>
                          </w:tblCellMar>
                          <w:tblLook w:val="04A0" w:firstRow="1" w:lastRow="0" w:firstColumn="1" w:lastColumn="0" w:noHBand="0" w:noVBand="1"/>
                        </w:tblPr>
                        <w:tblGrid>
                          <w:gridCol w:w="9300"/>
                        </w:tblGrid>
                        <w:tr w:rsidR="003139D6" w:rsidRPr="003139D6">
                          <w:tc>
                            <w:tcPr>
                              <w:tcW w:w="0" w:type="auto"/>
                              <w:tcBorders>
                                <w:top w:val="double" w:sz="6" w:space="0" w:color="F39208"/>
                              </w:tcBorders>
                              <w:vAlign w:val="center"/>
                              <w:hideMark/>
                            </w:tcPr>
                            <w:p w:rsidR="003139D6" w:rsidRPr="003139D6" w:rsidRDefault="003139D6" w:rsidP="003139D6">
                              <w:pPr>
                                <w:jc w:val="left"/>
                                <w:rPr>
                                  <w:rFonts w:ascii="Times New Roman" w:eastAsia="Times New Roman" w:hAnsi="Times New Roman" w:cs="Times New Roman"/>
                                  <w:sz w:val="20"/>
                                  <w:szCs w:val="20"/>
                                  <w:lang w:eastAsia="nl-NL"/>
                                </w:rPr>
                              </w:pPr>
                            </w:p>
                          </w:tc>
                        </w:tr>
                      </w:tbl>
                      <w:p w:rsidR="003139D6" w:rsidRPr="003139D6" w:rsidRDefault="003139D6" w:rsidP="003139D6">
                        <w:pPr>
                          <w:jc w:val="left"/>
                          <w:rPr>
                            <w:rFonts w:ascii="Times New Roman" w:eastAsia="Times New Roman" w:hAnsi="Times New Roman" w:cs="Times New Roman"/>
                            <w:lang w:eastAsia="nl-NL"/>
                          </w:rPr>
                        </w:pPr>
                      </w:p>
                    </w:tc>
                  </w:tr>
                  <w:tr w:rsidR="003139D6" w:rsidRPr="003139D6">
                    <w:tc>
                      <w:tcPr>
                        <w:tcW w:w="0" w:type="auto"/>
                        <w:tcMar>
                          <w:top w:w="150" w:type="dxa"/>
                          <w:left w:w="300" w:type="dxa"/>
                          <w:bottom w:w="150" w:type="dxa"/>
                          <w:right w:w="300" w:type="dxa"/>
                        </w:tcMar>
                        <w:hideMark/>
                      </w:tcPr>
                      <w:p w:rsidR="003139D6" w:rsidRPr="003139D6" w:rsidRDefault="003139D6" w:rsidP="003139D6">
                        <w:pPr>
                          <w:jc w:val="center"/>
                          <w:rPr>
                            <w:rFonts w:ascii="Times New Roman" w:eastAsia="Times New Roman" w:hAnsi="Times New Roman" w:cs="Times New Roman"/>
                            <w:lang w:eastAsia="nl-NL"/>
                          </w:rPr>
                        </w:pPr>
                        <w:r w:rsidRPr="003139D6">
                          <w:rPr>
                            <w:rFonts w:ascii="Times New Roman" w:eastAsia="Times New Roman" w:hAnsi="Times New Roman" w:cs="Times New Roman"/>
                            <w:lang w:eastAsia="nl-NL"/>
                          </w:rPr>
                          <w:fldChar w:fldCharType="begin"/>
                        </w:r>
                        <w:r w:rsidRPr="003139D6">
                          <w:rPr>
                            <w:rFonts w:ascii="Times New Roman" w:eastAsia="Times New Roman" w:hAnsi="Times New Roman" w:cs="Times New Roman"/>
                            <w:lang w:eastAsia="nl-NL"/>
                          </w:rPr>
                          <w:instrText xml:space="preserve"> INCLUDEPICTURE "/var/folders/_w/1gv3qyq97z91s62md3bxjpvw0000gn/T/com.microsoft.Word/WebArchiveCopyPasteTempFiles/paddestoel.jpg" \* MERGEFORMATINET </w:instrText>
                        </w:r>
                        <w:r w:rsidRPr="003139D6">
                          <w:rPr>
                            <w:rFonts w:ascii="Times New Roman" w:eastAsia="Times New Roman" w:hAnsi="Times New Roman" w:cs="Times New Roman"/>
                            <w:lang w:eastAsia="nl-NL"/>
                          </w:rPr>
                          <w:fldChar w:fldCharType="separate"/>
                        </w:r>
                        <w:r w:rsidRPr="003139D6">
                          <w:rPr>
                            <w:rFonts w:ascii="Times New Roman" w:eastAsia="Times New Roman" w:hAnsi="Times New Roman" w:cs="Times New Roman"/>
                            <w:noProof/>
                            <w:lang w:eastAsia="nl-NL"/>
                          </w:rPr>
                          <w:drawing>
                            <wp:inline distT="0" distB="0" distL="0" distR="0">
                              <wp:extent cx="5756910" cy="1701165"/>
                              <wp:effectExtent l="0" t="0" r="0" b="635"/>
                              <wp:docPr id="2" name="Afbeelding 2" descr="Illustratie: paddenstoel in wei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e: paddenstoel in weil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1701165"/>
                                      </a:xfrm>
                                      <a:prstGeom prst="rect">
                                        <a:avLst/>
                                      </a:prstGeom>
                                      <a:noFill/>
                                      <a:ln>
                                        <a:noFill/>
                                      </a:ln>
                                    </pic:spPr>
                                  </pic:pic>
                                </a:graphicData>
                              </a:graphic>
                            </wp:inline>
                          </w:drawing>
                        </w:r>
                        <w:r w:rsidRPr="003139D6">
                          <w:rPr>
                            <w:rFonts w:ascii="Times New Roman" w:eastAsia="Times New Roman" w:hAnsi="Times New Roman" w:cs="Times New Roman"/>
                            <w:lang w:eastAsia="nl-NL"/>
                          </w:rPr>
                          <w:fldChar w:fldCharType="end"/>
                        </w:r>
                      </w:p>
                    </w:tc>
                  </w:tr>
                </w:tbl>
                <w:p w:rsidR="003139D6" w:rsidRPr="003139D6" w:rsidRDefault="003139D6" w:rsidP="003139D6">
                  <w:pPr>
                    <w:jc w:val="left"/>
                    <w:rPr>
                      <w:rFonts w:ascii="Times New Roman" w:eastAsia="Times New Roman" w:hAnsi="Times New Roman" w:cs="Times New Roman"/>
                      <w:lang w:eastAsia="nl-NL"/>
                    </w:rPr>
                  </w:pPr>
                </w:p>
              </w:tc>
            </w:tr>
          </w:tbl>
          <w:p w:rsidR="003139D6" w:rsidRPr="003139D6" w:rsidRDefault="003139D6" w:rsidP="003139D6">
            <w:pPr>
              <w:jc w:val="center"/>
              <w:rPr>
                <w:rFonts w:ascii="-webkit-standard" w:eastAsia="Times New Roman" w:hAnsi="-webkit-standard" w:cs="Times New Roman"/>
                <w:lang w:eastAsia="nl-NL"/>
              </w:rPr>
            </w:pPr>
          </w:p>
        </w:tc>
      </w:tr>
      <w:tr w:rsidR="003139D6" w:rsidRPr="003139D6" w:rsidTr="003139D6">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3139D6" w:rsidRPr="003139D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3139D6" w:rsidRPr="003139D6">
                    <w:tc>
                      <w:tcPr>
                        <w:tcW w:w="0" w:type="auto"/>
                        <w:tcMar>
                          <w:top w:w="195" w:type="dxa"/>
                          <w:left w:w="300" w:type="dxa"/>
                          <w:bottom w:w="195" w:type="dxa"/>
                          <w:right w:w="300" w:type="dxa"/>
                        </w:tcMar>
                        <w:hideMark/>
                      </w:tcPr>
                      <w:tbl>
                        <w:tblPr>
                          <w:tblW w:w="5000" w:type="pct"/>
                          <w:tblCellMar>
                            <w:left w:w="0" w:type="dxa"/>
                            <w:right w:w="0" w:type="dxa"/>
                          </w:tblCellMar>
                          <w:tblLook w:val="04A0" w:firstRow="1" w:lastRow="0" w:firstColumn="1" w:lastColumn="0" w:noHBand="0" w:noVBand="1"/>
                        </w:tblPr>
                        <w:tblGrid>
                          <w:gridCol w:w="9300"/>
                        </w:tblGrid>
                        <w:tr w:rsidR="003139D6" w:rsidRPr="003139D6">
                          <w:tc>
                            <w:tcPr>
                              <w:tcW w:w="0" w:type="auto"/>
                              <w:tcBorders>
                                <w:top w:val="double" w:sz="6" w:space="0" w:color="F39208"/>
                              </w:tcBorders>
                              <w:vAlign w:val="center"/>
                              <w:hideMark/>
                            </w:tcPr>
                            <w:p w:rsidR="003139D6" w:rsidRPr="003139D6" w:rsidRDefault="003139D6" w:rsidP="003139D6">
                              <w:pPr>
                                <w:jc w:val="center"/>
                                <w:rPr>
                                  <w:rFonts w:ascii="Times New Roman" w:eastAsia="Times New Roman" w:hAnsi="Times New Roman" w:cs="Times New Roman"/>
                                  <w:sz w:val="20"/>
                                  <w:szCs w:val="20"/>
                                  <w:lang w:eastAsia="nl-NL"/>
                                </w:rPr>
                              </w:pPr>
                            </w:p>
                          </w:tc>
                        </w:tr>
                      </w:tbl>
                      <w:p w:rsidR="003139D6" w:rsidRPr="003139D6" w:rsidRDefault="003139D6" w:rsidP="003139D6">
                        <w:pPr>
                          <w:jc w:val="left"/>
                          <w:rPr>
                            <w:rFonts w:ascii="Times New Roman" w:eastAsia="Times New Roman" w:hAnsi="Times New Roman" w:cs="Times New Roman"/>
                            <w:lang w:eastAsia="nl-NL"/>
                          </w:rPr>
                        </w:pPr>
                      </w:p>
                    </w:tc>
                  </w:tr>
                  <w:tr w:rsidR="003139D6" w:rsidRPr="003139D6">
                    <w:tc>
                      <w:tcPr>
                        <w:tcW w:w="0" w:type="auto"/>
                        <w:tcMar>
                          <w:top w:w="150" w:type="dxa"/>
                          <w:left w:w="300" w:type="dxa"/>
                          <w:bottom w:w="150" w:type="dxa"/>
                          <w:right w:w="300" w:type="dxa"/>
                        </w:tcMar>
                        <w:hideMark/>
                      </w:tcPr>
                      <w:p w:rsidR="003139D6" w:rsidRPr="003139D6" w:rsidRDefault="003139D6" w:rsidP="003139D6">
                        <w:pPr>
                          <w:spacing w:line="720" w:lineRule="atLeast"/>
                          <w:jc w:val="center"/>
                          <w:outlineLvl w:val="0"/>
                          <w:rPr>
                            <w:rFonts w:ascii="Trebuchet MS" w:eastAsia="Times New Roman" w:hAnsi="Trebuchet MS" w:cs="Times New Roman"/>
                            <w:color w:val="F39208"/>
                            <w:kern w:val="36"/>
                            <w:sz w:val="45"/>
                            <w:szCs w:val="45"/>
                            <w:lang w:eastAsia="nl-NL"/>
                          </w:rPr>
                        </w:pPr>
                        <w:hyperlink r:id="rId11" w:history="1">
                          <w:r w:rsidRPr="003139D6">
                            <w:rPr>
                              <w:rFonts w:ascii="Trebuchet MS" w:eastAsia="Times New Roman" w:hAnsi="Trebuchet MS" w:cs="Times New Roman"/>
                              <w:color w:val="21759B"/>
                              <w:kern w:val="36"/>
                              <w:sz w:val="45"/>
                              <w:szCs w:val="45"/>
                              <w:u w:val="single"/>
                              <w:lang w:eastAsia="nl-NL"/>
                            </w:rPr>
                            <w:t>Meer nieuws en informatie vindt u op prokrimpenerwaard.nl</w:t>
                          </w:r>
                        </w:hyperlink>
                      </w:p>
                    </w:tc>
                  </w:tr>
                  <w:tr w:rsidR="003139D6" w:rsidRPr="003139D6">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9300"/>
                        </w:tblGrid>
                        <w:tr w:rsidR="003139D6" w:rsidRPr="003139D6">
                          <w:tc>
                            <w:tcPr>
                              <w:tcW w:w="0" w:type="auto"/>
                              <w:vAlign w:val="center"/>
                              <w:hideMark/>
                            </w:tcPr>
                            <w:p w:rsidR="003139D6" w:rsidRPr="003139D6" w:rsidRDefault="003139D6" w:rsidP="003139D6">
                              <w:pPr>
                                <w:spacing w:line="384" w:lineRule="atLeast"/>
                                <w:jc w:val="center"/>
                                <w:rPr>
                                  <w:rFonts w:ascii="Arial" w:eastAsia="Times New Roman" w:hAnsi="Arial" w:cs="Arial"/>
                                  <w:color w:val="616161"/>
                                  <w:lang w:eastAsia="nl-NL"/>
                                </w:rPr>
                              </w:pPr>
                              <w:r w:rsidRPr="003139D6">
                                <w:rPr>
                                  <w:rFonts w:ascii="Arial" w:eastAsia="Times New Roman" w:hAnsi="Arial" w:cs="Arial"/>
                                  <w:color w:val="616161"/>
                                  <w:lang w:eastAsia="nl-NL"/>
                                </w:rPr>
                                <w:t>Vragen of opmerkingen? Mail naar </w:t>
                              </w:r>
                              <w:hyperlink r:id="rId12" w:history="1">
                                <w:r w:rsidRPr="003139D6">
                                  <w:rPr>
                                    <w:rFonts w:ascii="Arial" w:eastAsia="Times New Roman" w:hAnsi="Arial" w:cs="Arial"/>
                                    <w:color w:val="21759B"/>
                                    <w:u w:val="single"/>
                                    <w:lang w:eastAsia="nl-NL"/>
                                  </w:rPr>
                                  <w:t>info@prokrimpenerwaard.nl</w:t>
                                </w:r>
                              </w:hyperlink>
                            </w:p>
                          </w:tc>
                        </w:tr>
                      </w:tbl>
                      <w:p w:rsidR="003139D6" w:rsidRPr="003139D6" w:rsidRDefault="003139D6" w:rsidP="003139D6">
                        <w:pPr>
                          <w:jc w:val="left"/>
                          <w:rPr>
                            <w:rFonts w:ascii="Times New Roman" w:eastAsia="Times New Roman" w:hAnsi="Times New Roman" w:cs="Times New Roman"/>
                            <w:lang w:eastAsia="nl-NL"/>
                          </w:rPr>
                        </w:pPr>
                      </w:p>
                    </w:tc>
                  </w:tr>
                  <w:tr w:rsidR="003139D6" w:rsidRPr="003139D6">
                    <w:tc>
                      <w:tcPr>
                        <w:tcW w:w="0" w:type="auto"/>
                        <w:hideMark/>
                      </w:tcPr>
                      <w:p w:rsidR="003139D6" w:rsidRPr="003139D6" w:rsidRDefault="003139D6" w:rsidP="003139D6">
                        <w:pPr>
                          <w:jc w:val="center"/>
                          <w:rPr>
                            <w:rFonts w:ascii="Times New Roman" w:eastAsia="Times New Roman" w:hAnsi="Times New Roman" w:cs="Times New Roman"/>
                            <w:lang w:eastAsia="nl-NL"/>
                          </w:rPr>
                        </w:pPr>
                        <w:r w:rsidRPr="003139D6">
                          <w:rPr>
                            <w:rFonts w:ascii="Times New Roman" w:eastAsia="Times New Roman" w:hAnsi="Times New Roman" w:cs="Times New Roman"/>
                            <w:noProof/>
                            <w:color w:val="21759B"/>
                            <w:lang w:eastAsia="nl-NL"/>
                          </w:rPr>
                          <w:lastRenderedPageBreak/>
                          <w:drawing>
                            <wp:inline distT="0" distB="0" distL="0" distR="0">
                              <wp:extent cx="3200400" cy="1918335"/>
                              <wp:effectExtent l="0" t="0" r="0" b="0"/>
                              <wp:docPr id="1" name="Afbeelding 1" descr="word-li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li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1918335"/>
                                      </a:xfrm>
                                      <a:prstGeom prst="rect">
                                        <a:avLst/>
                                      </a:prstGeom>
                                      <a:noFill/>
                                      <a:ln>
                                        <a:noFill/>
                                      </a:ln>
                                    </pic:spPr>
                                  </pic:pic>
                                </a:graphicData>
                              </a:graphic>
                            </wp:inline>
                          </w:drawing>
                        </w:r>
                      </w:p>
                    </w:tc>
                  </w:tr>
                  <w:tr w:rsidR="003139D6" w:rsidRPr="003139D6">
                    <w:tc>
                      <w:tcPr>
                        <w:tcW w:w="0" w:type="auto"/>
                        <w:tcMar>
                          <w:top w:w="195" w:type="dxa"/>
                          <w:left w:w="300" w:type="dxa"/>
                          <w:bottom w:w="195" w:type="dxa"/>
                          <w:right w:w="300" w:type="dxa"/>
                        </w:tcMar>
                        <w:hideMark/>
                      </w:tcPr>
                      <w:tbl>
                        <w:tblPr>
                          <w:tblW w:w="5000" w:type="pct"/>
                          <w:tblCellMar>
                            <w:left w:w="0" w:type="dxa"/>
                            <w:right w:w="0" w:type="dxa"/>
                          </w:tblCellMar>
                          <w:tblLook w:val="04A0" w:firstRow="1" w:lastRow="0" w:firstColumn="1" w:lastColumn="0" w:noHBand="0" w:noVBand="1"/>
                        </w:tblPr>
                        <w:tblGrid>
                          <w:gridCol w:w="9300"/>
                        </w:tblGrid>
                        <w:tr w:rsidR="003139D6" w:rsidRPr="003139D6">
                          <w:tc>
                            <w:tcPr>
                              <w:tcW w:w="0" w:type="auto"/>
                              <w:tcBorders>
                                <w:top w:val="double" w:sz="6" w:space="0" w:color="F39208"/>
                              </w:tcBorders>
                              <w:vAlign w:val="center"/>
                              <w:hideMark/>
                            </w:tcPr>
                            <w:p w:rsidR="003139D6" w:rsidRPr="003139D6" w:rsidRDefault="003139D6" w:rsidP="003139D6">
                              <w:pPr>
                                <w:jc w:val="center"/>
                                <w:rPr>
                                  <w:rFonts w:ascii="Times New Roman" w:eastAsia="Times New Roman" w:hAnsi="Times New Roman" w:cs="Times New Roman"/>
                                  <w:lang w:eastAsia="nl-NL"/>
                                </w:rPr>
                              </w:pPr>
                            </w:p>
                          </w:tc>
                        </w:tr>
                      </w:tbl>
                      <w:p w:rsidR="003139D6" w:rsidRPr="003139D6" w:rsidRDefault="003139D6" w:rsidP="003139D6">
                        <w:pPr>
                          <w:jc w:val="left"/>
                          <w:rPr>
                            <w:rFonts w:ascii="Times New Roman" w:eastAsia="Times New Roman" w:hAnsi="Times New Roman" w:cs="Times New Roman"/>
                            <w:lang w:eastAsia="nl-NL"/>
                          </w:rPr>
                        </w:pPr>
                      </w:p>
                    </w:tc>
                  </w:tr>
                  <w:tr w:rsidR="003139D6" w:rsidRPr="003139D6">
                    <w:tc>
                      <w:tcPr>
                        <w:tcW w:w="0" w:type="auto"/>
                        <w:vAlign w:val="center"/>
                        <w:hideMark/>
                      </w:tcPr>
                      <w:p w:rsidR="003139D6" w:rsidRPr="003139D6" w:rsidRDefault="003139D6" w:rsidP="003139D6">
                        <w:pPr>
                          <w:jc w:val="left"/>
                          <w:rPr>
                            <w:rFonts w:ascii="Times New Roman" w:eastAsia="Times New Roman" w:hAnsi="Times New Roman" w:cs="Times New Roman"/>
                            <w:sz w:val="20"/>
                            <w:szCs w:val="20"/>
                            <w:lang w:eastAsia="nl-NL"/>
                          </w:rPr>
                        </w:pPr>
                      </w:p>
                    </w:tc>
                  </w:tr>
                </w:tbl>
                <w:p w:rsidR="003139D6" w:rsidRPr="003139D6" w:rsidRDefault="003139D6" w:rsidP="003139D6">
                  <w:pPr>
                    <w:jc w:val="left"/>
                    <w:rPr>
                      <w:rFonts w:ascii="Times New Roman" w:eastAsia="Times New Roman" w:hAnsi="Times New Roman" w:cs="Times New Roman"/>
                      <w:lang w:eastAsia="nl-NL"/>
                    </w:rPr>
                  </w:pPr>
                </w:p>
              </w:tc>
            </w:tr>
          </w:tbl>
          <w:p w:rsidR="003139D6" w:rsidRPr="003139D6" w:rsidRDefault="003139D6" w:rsidP="003139D6">
            <w:pPr>
              <w:jc w:val="center"/>
              <w:rPr>
                <w:rFonts w:ascii="-webkit-standard" w:eastAsia="Times New Roman" w:hAnsi="-webkit-standard" w:cs="Times New Roman"/>
                <w:lang w:eastAsia="nl-NL"/>
              </w:rPr>
            </w:pPr>
          </w:p>
        </w:tc>
      </w:tr>
    </w:tbl>
    <w:p w:rsidR="003139D6" w:rsidRPr="003139D6" w:rsidRDefault="003139D6" w:rsidP="003139D6">
      <w:pPr>
        <w:jc w:val="left"/>
        <w:rPr>
          <w:rFonts w:ascii="Times New Roman" w:eastAsia="Times New Roman" w:hAnsi="Times New Roman" w:cs="Times New Roman"/>
          <w:lang w:eastAsia="nl-NL"/>
        </w:rPr>
      </w:pPr>
    </w:p>
    <w:p w:rsidR="006E6C7A" w:rsidRDefault="003139D6">
      <w:bookmarkStart w:id="0" w:name="_GoBack"/>
      <w:bookmarkEnd w:id="0"/>
    </w:p>
    <w:sectPr w:rsidR="006E6C7A" w:rsidSect="00B62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30496"/>
    <w:multiLevelType w:val="multilevel"/>
    <w:tmpl w:val="5D98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D6"/>
    <w:rsid w:val="00002D6D"/>
    <w:rsid w:val="00074C44"/>
    <w:rsid w:val="0007741F"/>
    <w:rsid w:val="00114BB2"/>
    <w:rsid w:val="001567FC"/>
    <w:rsid w:val="00163E87"/>
    <w:rsid w:val="001D417C"/>
    <w:rsid w:val="002C036E"/>
    <w:rsid w:val="002E7B93"/>
    <w:rsid w:val="003139D6"/>
    <w:rsid w:val="003802F7"/>
    <w:rsid w:val="00412A1F"/>
    <w:rsid w:val="00425541"/>
    <w:rsid w:val="00451242"/>
    <w:rsid w:val="0048113F"/>
    <w:rsid w:val="00487DC5"/>
    <w:rsid w:val="004C7540"/>
    <w:rsid w:val="00512D88"/>
    <w:rsid w:val="00524552"/>
    <w:rsid w:val="00585F19"/>
    <w:rsid w:val="005C0330"/>
    <w:rsid w:val="005D1350"/>
    <w:rsid w:val="005E1A27"/>
    <w:rsid w:val="00624968"/>
    <w:rsid w:val="006266E4"/>
    <w:rsid w:val="00666E64"/>
    <w:rsid w:val="006F39A8"/>
    <w:rsid w:val="00766D65"/>
    <w:rsid w:val="007D4024"/>
    <w:rsid w:val="007D58B7"/>
    <w:rsid w:val="00822814"/>
    <w:rsid w:val="0083679C"/>
    <w:rsid w:val="00841C6A"/>
    <w:rsid w:val="00891BD8"/>
    <w:rsid w:val="0092147D"/>
    <w:rsid w:val="00973E08"/>
    <w:rsid w:val="009C07F9"/>
    <w:rsid w:val="009D1113"/>
    <w:rsid w:val="009D6BBF"/>
    <w:rsid w:val="00A0071A"/>
    <w:rsid w:val="00A26D7F"/>
    <w:rsid w:val="00A541C1"/>
    <w:rsid w:val="00A76F8B"/>
    <w:rsid w:val="00B62206"/>
    <w:rsid w:val="00B63A6D"/>
    <w:rsid w:val="00B7039C"/>
    <w:rsid w:val="00C22CED"/>
    <w:rsid w:val="00CA2026"/>
    <w:rsid w:val="00CB4ACB"/>
    <w:rsid w:val="00CC232A"/>
    <w:rsid w:val="00CD4EE8"/>
    <w:rsid w:val="00D01E26"/>
    <w:rsid w:val="00D51345"/>
    <w:rsid w:val="00D64E12"/>
    <w:rsid w:val="00D96F1F"/>
    <w:rsid w:val="00DA00F3"/>
    <w:rsid w:val="00E73649"/>
    <w:rsid w:val="00EA3BEF"/>
    <w:rsid w:val="00EC45CA"/>
    <w:rsid w:val="00F30A71"/>
    <w:rsid w:val="00F32C5C"/>
    <w:rsid w:val="00F41BA7"/>
    <w:rsid w:val="00F4628B"/>
    <w:rsid w:val="00F5212D"/>
    <w:rsid w:val="00F622BF"/>
    <w:rsid w:val="00FC215F"/>
    <w:rsid w:val="00FC51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B1D4D3"/>
  <w15:chartTrackingRefBased/>
  <w15:docId w15:val="{9A29283B-AC8D-BC49-A377-26501264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jc w:val="both"/>
    </w:pPr>
  </w:style>
  <w:style w:type="paragraph" w:styleId="Kop1">
    <w:name w:val="heading 1"/>
    <w:basedOn w:val="Standaard"/>
    <w:link w:val="Kop1Char"/>
    <w:uiPriority w:val="9"/>
    <w:qFormat/>
    <w:rsid w:val="003139D6"/>
    <w:pPr>
      <w:spacing w:before="100" w:beforeAutospacing="1" w:after="100" w:afterAutospacing="1"/>
      <w:jc w:val="left"/>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139D6"/>
    <w:pPr>
      <w:spacing w:before="100" w:beforeAutospacing="1" w:after="100" w:afterAutospacing="1"/>
      <w:jc w:val="left"/>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39D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139D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3139D6"/>
    <w:rPr>
      <w:b/>
      <w:bCs/>
    </w:rPr>
  </w:style>
  <w:style w:type="character" w:customStyle="1" w:styleId="apple-converted-space">
    <w:name w:val="apple-converted-space"/>
    <w:basedOn w:val="Standaardalinea-lettertype"/>
    <w:rsid w:val="003139D6"/>
  </w:style>
  <w:style w:type="paragraph" w:customStyle="1" w:styleId="mailpoetparagraph">
    <w:name w:val="mailpoet_paragraph"/>
    <w:basedOn w:val="Standaard"/>
    <w:rsid w:val="003139D6"/>
    <w:pPr>
      <w:spacing w:before="100" w:beforeAutospacing="1" w:after="100" w:afterAutospacing="1"/>
      <w:jc w:val="left"/>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313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60246">
      <w:bodyDiv w:val="1"/>
      <w:marLeft w:val="0"/>
      <w:marRight w:val="0"/>
      <w:marTop w:val="0"/>
      <w:marBottom w:val="0"/>
      <w:divBdr>
        <w:top w:val="none" w:sz="0" w:space="0" w:color="auto"/>
        <w:left w:val="none" w:sz="0" w:space="0" w:color="auto"/>
        <w:bottom w:val="none" w:sz="0" w:space="0" w:color="auto"/>
        <w:right w:val="none" w:sz="0" w:space="0" w:color="auto"/>
      </w:divBdr>
      <w:divsChild>
        <w:div w:id="200613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krimpenerwaard.nl?mailpoet_router&amp;endpoint=track&amp;action=click&amp;data=WyI1IiwiOTc4MzlhMDA3NmE5NjMzNDVhNjVmY2EwMGViYjZhODgiLCI3MSIsIjQ5OTkzMzQyZjcyNiIsZmFsc2Vd" TargetMode="External"/><Relationship Id="rId13" Type="http://schemas.openxmlformats.org/officeDocument/2006/relationships/hyperlink" Target="https://prokrimpenerwaard.nl/?mailpoet_router&amp;endpoint=track&amp;action=click&amp;data=WyI1IiwiOTc4MzlhMDA3NmE5NjMzNDVhNjVmY2EwMGViYjZhODgiLCI3MSIsIjc1MWYyMzYxMmY4YSIsZmFsc2Vd" TargetMode="External"/><Relationship Id="rId3" Type="http://schemas.openxmlformats.org/officeDocument/2006/relationships/settings" Target="settings.xml"/><Relationship Id="rId7" Type="http://schemas.openxmlformats.org/officeDocument/2006/relationships/hyperlink" Target="https://prokrimpenerwaard.nl?mailpoet_router&amp;endpoint=track&amp;action=click&amp;data=WyI1IiwiOTc4MzlhMDA3NmE5NjMzNDVhNjVmY2EwMGViYjZhODgiLCI3MSIsIjhkODc5NGQ4ODBkMiIsZmFsc2Vd" TargetMode="External"/><Relationship Id="rId12" Type="http://schemas.openxmlformats.org/officeDocument/2006/relationships/hyperlink" Target="https://prokrimpenerwaard.nl?mailpoet_router&amp;endpoint=track&amp;action=click&amp;data=WyI1IiwiOTc4MzlhMDA3NmE5NjMzNDVhNjVmY2EwMGViYjZhODgiLCI3MSIsImE0ZTg5OTFhMTdjMyIsZmFsc2V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rokrimpenerwaard.nl?mailpoet_router&amp;endpoint=track&amp;action=click&amp;data=WyI1IiwiOTc4MzlhMDA3NmE5NjMzNDVhNjVmY2EwMGViYjZhODgiLCI3MSIsIjZmYjRlMDBlYzk1OSIsZmFsc2V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498</Words>
  <Characters>2743</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2023-10-03T10:19:00Z</dcterms:created>
  <dcterms:modified xsi:type="dcterms:W3CDTF">2023-10-03T10:20:00Z</dcterms:modified>
</cp:coreProperties>
</file>