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4325" w14:textId="77777777" w:rsidR="00A87035" w:rsidRDefault="00A87035" w:rsidP="00A87035">
      <w:pPr>
        <w:spacing w:before="54"/>
        <w:ind w:left="100"/>
        <w:rPr>
          <w:rFonts w:eastAsia="Arial" w:cs="Arial"/>
          <w:sz w:val="36"/>
          <w:szCs w:val="36"/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B1036C" wp14:editId="23DD2924">
                <wp:simplePos x="0" y="0"/>
                <wp:positionH relativeFrom="page">
                  <wp:posOffset>864235</wp:posOffset>
                </wp:positionH>
                <wp:positionV relativeFrom="paragraph">
                  <wp:posOffset>389255</wp:posOffset>
                </wp:positionV>
                <wp:extent cx="6336030" cy="1270"/>
                <wp:effectExtent l="6985" t="8255" r="10160" b="9525"/>
                <wp:wrapNone/>
                <wp:docPr id="5" name="Groe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"/>
                          <a:chOff x="1361" y="613"/>
                          <a:chExt cx="997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361" y="613"/>
                            <a:ext cx="9978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978"/>
                              <a:gd name="T2" fmla="+- 0 11339 1361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4CF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195E7" id="Groep 5" o:spid="_x0000_s1026" style="position:absolute;margin-left:68.05pt;margin-top:30.65pt;width:498.9pt;height:.1pt;z-index:-251657216;mso-position-horizontal-relative:page" coordorigin="1361,613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">
                <v:shape id="Freeform 3" o:spid="_x0000_s1027" style="position:absolute;left:1361;top:613;width:9978;height:2;visibility:visible;mso-wrap-style:square;v-text-anchor:top" coordsize="9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" path="m,l9978,e" filled="f" strokecolor="#84cfed" strokeweight=".5pt">
                  <v:path arrowok="t" o:connecttype="custom" o:connectlocs="0,0;9978,0" o:connectangles="0,0"/>
                </v:shape>
                <w10:wrap anchorx="page"/>
              </v:group>
            </w:pict>
          </mc:Fallback>
        </mc:AlternateContent>
      </w:r>
      <w:r>
        <w:rPr>
          <w:rFonts w:eastAsia="Arial" w:cs="Arial"/>
          <w:b/>
          <w:bCs/>
          <w:spacing w:val="-9"/>
          <w:sz w:val="36"/>
          <w:szCs w:val="36"/>
        </w:rPr>
        <w:t>P</w:t>
      </w:r>
      <w:r>
        <w:rPr>
          <w:rFonts w:eastAsia="Arial" w:cs="Arial"/>
          <w:b/>
          <w:bCs/>
          <w:spacing w:val="-1"/>
          <w:sz w:val="36"/>
          <w:szCs w:val="36"/>
        </w:rPr>
        <w:t>e</w:t>
      </w:r>
      <w:r>
        <w:rPr>
          <w:rFonts w:eastAsia="Arial" w:cs="Arial"/>
          <w:b/>
          <w:bCs/>
          <w:spacing w:val="2"/>
          <w:sz w:val="36"/>
          <w:szCs w:val="36"/>
        </w:rPr>
        <w:t>r</w:t>
      </w:r>
      <w:r>
        <w:rPr>
          <w:rFonts w:eastAsia="Arial" w:cs="Arial"/>
          <w:b/>
          <w:bCs/>
          <w:spacing w:val="-3"/>
          <w:sz w:val="36"/>
          <w:szCs w:val="36"/>
        </w:rPr>
        <w:t>s</w:t>
      </w:r>
      <w:r>
        <w:rPr>
          <w:rFonts w:eastAsia="Arial" w:cs="Arial"/>
          <w:b/>
          <w:bCs/>
          <w:spacing w:val="2"/>
          <w:sz w:val="36"/>
          <w:szCs w:val="36"/>
        </w:rPr>
        <w:t>b</w:t>
      </w:r>
      <w:r>
        <w:rPr>
          <w:rFonts w:eastAsia="Arial" w:cs="Arial"/>
          <w:b/>
          <w:bCs/>
          <w:spacing w:val="-1"/>
          <w:sz w:val="36"/>
          <w:szCs w:val="36"/>
        </w:rPr>
        <w:t>e</w:t>
      </w:r>
      <w:r>
        <w:rPr>
          <w:rFonts w:eastAsia="Arial" w:cs="Arial"/>
          <w:b/>
          <w:bCs/>
          <w:spacing w:val="2"/>
          <w:sz w:val="36"/>
          <w:szCs w:val="36"/>
        </w:rPr>
        <w:t>r</w:t>
      </w:r>
      <w:r>
        <w:rPr>
          <w:rFonts w:eastAsia="Arial" w:cs="Arial"/>
          <w:b/>
          <w:bCs/>
          <w:spacing w:val="-1"/>
          <w:sz w:val="36"/>
          <w:szCs w:val="36"/>
        </w:rPr>
        <w:t>ic</w:t>
      </w:r>
      <w:r>
        <w:rPr>
          <w:rFonts w:eastAsia="Arial" w:cs="Arial"/>
          <w:b/>
          <w:bCs/>
          <w:spacing w:val="-2"/>
          <w:sz w:val="36"/>
          <w:szCs w:val="36"/>
        </w:rPr>
        <w:t>h</w:t>
      </w:r>
      <w:r>
        <w:rPr>
          <w:rFonts w:eastAsia="Arial" w:cs="Arial"/>
          <w:b/>
          <w:bCs/>
          <w:sz w:val="36"/>
          <w:szCs w:val="36"/>
        </w:rPr>
        <w:t>t</w:t>
      </w:r>
    </w:p>
    <w:p w14:paraId="0846B0E5" w14:textId="77777777" w:rsidR="00A87035" w:rsidRDefault="00A87035" w:rsidP="00A87035">
      <w:pPr>
        <w:spacing w:before="2"/>
        <w:rPr>
          <w:sz w:val="14"/>
          <w:szCs w:val="14"/>
        </w:rPr>
      </w:pPr>
    </w:p>
    <w:p w14:paraId="1AFCFB7D" w14:textId="77777777" w:rsidR="00A87035" w:rsidRDefault="00A87035" w:rsidP="00A87035">
      <w:pPr>
        <w:rPr>
          <w:szCs w:val="20"/>
        </w:rPr>
      </w:pPr>
    </w:p>
    <w:p w14:paraId="7648AA05" w14:textId="42F694CA" w:rsidR="00A87035" w:rsidRDefault="00A87035" w:rsidP="00A87035">
      <w:pPr>
        <w:spacing w:before="81"/>
        <w:ind w:left="100" w:right="6064"/>
        <w:rPr>
          <w:rFonts w:eastAsia="Arial" w:cs="Arial"/>
          <w:b/>
          <w:bCs/>
          <w:spacing w:val="11"/>
          <w:sz w:val="14"/>
          <w:szCs w:val="14"/>
        </w:rPr>
      </w:pPr>
      <w:r>
        <w:rPr>
          <w:rFonts w:eastAsia="Arial" w:cs="Arial"/>
          <w:b/>
          <w:bCs/>
          <w:spacing w:val="1"/>
          <w:sz w:val="14"/>
          <w:szCs w:val="14"/>
        </w:rPr>
        <w:t>C</w:t>
      </w:r>
      <w:r>
        <w:rPr>
          <w:rFonts w:eastAsia="Arial" w:cs="Arial"/>
          <w:b/>
          <w:bCs/>
          <w:spacing w:val="3"/>
          <w:sz w:val="14"/>
          <w:szCs w:val="14"/>
        </w:rPr>
        <w:t>O</w:t>
      </w:r>
      <w:r>
        <w:rPr>
          <w:rFonts w:eastAsia="Arial" w:cs="Arial"/>
          <w:b/>
          <w:bCs/>
          <w:spacing w:val="1"/>
          <w:sz w:val="14"/>
          <w:szCs w:val="14"/>
        </w:rPr>
        <w:t>N</w:t>
      </w:r>
      <w:r>
        <w:rPr>
          <w:rFonts w:eastAsia="Arial" w:cs="Arial"/>
          <w:b/>
          <w:bCs/>
          <w:spacing w:val="-7"/>
          <w:sz w:val="14"/>
          <w:szCs w:val="14"/>
        </w:rPr>
        <w:t>T</w:t>
      </w:r>
      <w:r>
        <w:rPr>
          <w:rFonts w:eastAsia="Arial" w:cs="Arial"/>
          <w:b/>
          <w:bCs/>
          <w:spacing w:val="-1"/>
          <w:sz w:val="14"/>
          <w:szCs w:val="14"/>
        </w:rPr>
        <w:t>A</w:t>
      </w:r>
      <w:r>
        <w:rPr>
          <w:rFonts w:eastAsia="Arial" w:cs="Arial"/>
          <w:b/>
          <w:bCs/>
          <w:spacing w:val="2"/>
          <w:sz w:val="14"/>
          <w:szCs w:val="14"/>
        </w:rPr>
        <w:t>CT</w:t>
      </w:r>
      <w:r>
        <w:rPr>
          <w:rFonts w:eastAsia="Arial" w:cs="Arial"/>
          <w:b/>
          <w:bCs/>
          <w:sz w:val="14"/>
          <w:szCs w:val="14"/>
        </w:rPr>
        <w:t>P</w:t>
      </w:r>
      <w:r>
        <w:rPr>
          <w:rFonts w:eastAsia="Arial" w:cs="Arial"/>
          <w:b/>
          <w:bCs/>
          <w:spacing w:val="3"/>
          <w:sz w:val="14"/>
          <w:szCs w:val="14"/>
        </w:rPr>
        <w:t>E</w:t>
      </w:r>
      <w:r>
        <w:rPr>
          <w:rFonts w:eastAsia="Arial" w:cs="Arial"/>
          <w:b/>
          <w:bCs/>
          <w:spacing w:val="1"/>
          <w:sz w:val="14"/>
          <w:szCs w:val="14"/>
        </w:rPr>
        <w:t>RS</w:t>
      </w:r>
      <w:r>
        <w:rPr>
          <w:rFonts w:eastAsia="Arial" w:cs="Arial"/>
          <w:b/>
          <w:bCs/>
          <w:spacing w:val="3"/>
          <w:sz w:val="14"/>
          <w:szCs w:val="14"/>
        </w:rPr>
        <w:t>OO</w:t>
      </w:r>
      <w:r>
        <w:rPr>
          <w:rFonts w:eastAsia="Arial" w:cs="Arial"/>
          <w:b/>
          <w:bCs/>
          <w:sz w:val="14"/>
          <w:szCs w:val="14"/>
        </w:rPr>
        <w:t>N:</w:t>
      </w:r>
      <w:r>
        <w:rPr>
          <w:rFonts w:eastAsia="Arial" w:cs="Arial"/>
          <w:b/>
          <w:bCs/>
          <w:spacing w:val="11"/>
          <w:sz w:val="14"/>
          <w:szCs w:val="14"/>
        </w:rPr>
        <w:t xml:space="preserve"> </w:t>
      </w:r>
      <w:sdt>
        <w:sdtPr>
          <w:rPr>
            <w:rFonts w:eastAsia="Arial" w:cs="Arial"/>
            <w:b/>
            <w:bCs/>
            <w:spacing w:val="11"/>
            <w:sz w:val="14"/>
            <w:szCs w:val="14"/>
          </w:rPr>
          <w:alias w:val="Auteur - Volledige naam"/>
          <w:tag w:val=" mitVV VV4970DD09681E4A1FBFE92D8857DF1A83 "/>
          <w:id w:val="2115236255"/>
          <w:placeholder>
            <w:docPart w:val="9612642B419C43899DEB87E692B7364D"/>
          </w:placeholder>
          <w15:color w:val="008000"/>
        </w:sdtPr>
        <w:sdtEndPr/>
        <w:sdtContent>
          <w:r>
            <w:rPr>
              <w:rFonts w:eastAsia="Arial" w:cs="Arial"/>
              <w:b/>
              <w:bCs/>
              <w:spacing w:val="11"/>
              <w:sz w:val="14"/>
              <w:szCs w:val="14"/>
            </w:rPr>
            <w:t>M. Wezemer</w:t>
          </w:r>
          <w:r w:rsidR="00B90D8A">
            <w:rPr>
              <w:rFonts w:eastAsia="Arial" w:cs="Arial"/>
              <w:b/>
              <w:bCs/>
              <w:spacing w:val="11"/>
              <w:sz w:val="14"/>
              <w:szCs w:val="14"/>
            </w:rPr>
            <w:t>/A. Huizinga</w:t>
          </w:r>
        </w:sdtContent>
      </w:sdt>
    </w:p>
    <w:p w14:paraId="5CAF8A2F" w14:textId="494FA6EF" w:rsidR="00A87035" w:rsidRDefault="00A87035" w:rsidP="00A87035">
      <w:pPr>
        <w:spacing w:before="81"/>
        <w:ind w:left="100" w:right="6064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 w:val="14"/>
          <w:szCs w:val="14"/>
        </w:rPr>
        <w:t>D</w:t>
      </w:r>
      <w:r>
        <w:rPr>
          <w:rFonts w:eastAsia="Arial" w:cs="Arial"/>
          <w:b/>
          <w:bCs/>
          <w:spacing w:val="-7"/>
          <w:sz w:val="14"/>
          <w:szCs w:val="14"/>
        </w:rPr>
        <w:t>A</w:t>
      </w:r>
      <w:r>
        <w:rPr>
          <w:rFonts w:eastAsia="Arial" w:cs="Arial"/>
          <w:b/>
          <w:bCs/>
          <w:spacing w:val="2"/>
          <w:sz w:val="14"/>
          <w:szCs w:val="14"/>
        </w:rPr>
        <w:t>TU</w:t>
      </w:r>
      <w:r>
        <w:rPr>
          <w:rFonts w:eastAsia="Arial" w:cs="Arial"/>
          <w:b/>
          <w:bCs/>
          <w:spacing w:val="1"/>
          <w:sz w:val="14"/>
          <w:szCs w:val="14"/>
        </w:rPr>
        <w:t>M</w:t>
      </w:r>
      <w:r>
        <w:rPr>
          <w:rFonts w:eastAsia="Arial" w:cs="Arial"/>
          <w:b/>
          <w:bCs/>
          <w:sz w:val="14"/>
          <w:szCs w:val="14"/>
        </w:rPr>
        <w:t>:</w:t>
      </w:r>
      <w:r>
        <w:rPr>
          <w:rFonts w:eastAsia="Arial" w:cs="Arial"/>
          <w:b/>
          <w:bCs/>
          <w:spacing w:val="16"/>
          <w:sz w:val="14"/>
          <w:szCs w:val="14"/>
        </w:rPr>
        <w:t xml:space="preserve"> </w:t>
      </w:r>
      <w:sdt>
        <w:sdtPr>
          <w:rPr>
            <w:rFonts w:eastAsia="Arial" w:cs="Arial"/>
            <w:b/>
            <w:bCs/>
            <w:spacing w:val="16"/>
            <w:sz w:val="14"/>
            <w:szCs w:val="14"/>
          </w:rPr>
          <w:alias w:val="Datum persbericht"/>
          <w:tag w:val=" mitVV VV301C4EAC07B34AC8BCDC2F7C21E75169 "/>
          <w:id w:val="-719062676"/>
          <w:placeholder>
            <w:docPart w:val="101E786C4F0946FEA157541FAF3644EF"/>
          </w:placeholder>
          <w15:color w:val="808080"/>
        </w:sdtPr>
        <w:sdtEndPr/>
        <w:sdtContent>
          <w:r w:rsidR="005858C6">
            <w:rPr>
              <w:rFonts w:eastAsia="Arial" w:cs="Arial"/>
              <w:b/>
              <w:bCs/>
              <w:spacing w:val="16"/>
              <w:sz w:val="14"/>
              <w:szCs w:val="14"/>
            </w:rPr>
            <w:t>12 april 2022</w:t>
          </w:r>
        </w:sdtContent>
      </w:sdt>
    </w:p>
    <w:p w14:paraId="55551D64" w14:textId="14A7A1C3" w:rsidR="00A87035" w:rsidRDefault="00A87035" w:rsidP="00A87035">
      <w:pPr>
        <w:ind w:left="100"/>
        <w:rPr>
          <w:rFonts w:eastAsia="Arial" w:cs="Arial"/>
          <w:szCs w:val="20"/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801AEC" wp14:editId="2B95CF90">
                <wp:simplePos x="0" y="0"/>
                <wp:positionH relativeFrom="page">
                  <wp:posOffset>864235</wp:posOffset>
                </wp:positionH>
                <wp:positionV relativeFrom="paragraph">
                  <wp:posOffset>262255</wp:posOffset>
                </wp:positionV>
                <wp:extent cx="6336030" cy="1270"/>
                <wp:effectExtent l="6985" t="5080" r="10160" b="12700"/>
                <wp:wrapNone/>
                <wp:docPr id="2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"/>
                          <a:chOff x="1361" y="413"/>
                          <a:chExt cx="9978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361" y="413"/>
                            <a:ext cx="9978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978"/>
                              <a:gd name="T2" fmla="+- 0 11339 1361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C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BF306" id="Groep 2" o:spid="_x0000_s1026" style="position:absolute;margin-left:68.05pt;margin-top:20.65pt;width:498.9pt;height:.1pt;z-index:-251656192;mso-position-horizontal-relative:page" coordorigin="1361,413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">
                <v:shape id="Freeform 5" o:spid="_x0000_s1027" style="position:absolute;left:1361;top:413;width:9978;height:2;visibility:visible;mso-wrap-style:square;v-text-anchor:top" coordsize="9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" path="m,l9978,e" filled="f" strokecolor="#008c3c" strokeweight=".5pt">
                  <v:path arrowok="t" o:connecttype="custom" o:connectlocs="0,0;9978,0" o:connectangles="0,0"/>
                </v:shape>
                <w10:wrap anchorx="page"/>
              </v:group>
            </w:pict>
          </mc:Fallback>
        </mc:AlternateContent>
      </w:r>
      <w:r>
        <w:rPr>
          <w:rFonts w:eastAsia="Arial" w:cs="Arial"/>
          <w:b/>
          <w:bCs/>
          <w:spacing w:val="2"/>
          <w:sz w:val="14"/>
          <w:szCs w:val="14"/>
        </w:rPr>
        <w:t>TE</w:t>
      </w:r>
      <w:r>
        <w:rPr>
          <w:rFonts w:eastAsia="Arial" w:cs="Arial"/>
          <w:b/>
          <w:bCs/>
          <w:spacing w:val="1"/>
          <w:sz w:val="14"/>
          <w:szCs w:val="14"/>
        </w:rPr>
        <w:t>L</w:t>
      </w:r>
      <w:r>
        <w:rPr>
          <w:rFonts w:eastAsia="Arial" w:cs="Arial"/>
          <w:b/>
          <w:bCs/>
          <w:spacing w:val="3"/>
          <w:sz w:val="14"/>
          <w:szCs w:val="14"/>
        </w:rPr>
        <w:t>E</w:t>
      </w:r>
      <w:r>
        <w:rPr>
          <w:rFonts w:eastAsia="Arial" w:cs="Arial"/>
          <w:b/>
          <w:bCs/>
          <w:spacing w:val="-1"/>
          <w:sz w:val="14"/>
          <w:szCs w:val="14"/>
        </w:rPr>
        <w:t>F</w:t>
      </w:r>
      <w:r>
        <w:rPr>
          <w:rFonts w:eastAsia="Arial" w:cs="Arial"/>
          <w:b/>
          <w:bCs/>
          <w:spacing w:val="3"/>
          <w:sz w:val="14"/>
          <w:szCs w:val="14"/>
        </w:rPr>
        <w:t>OO</w:t>
      </w:r>
      <w:r>
        <w:rPr>
          <w:rFonts w:eastAsia="Arial" w:cs="Arial"/>
          <w:b/>
          <w:bCs/>
          <w:spacing w:val="2"/>
          <w:sz w:val="14"/>
          <w:szCs w:val="14"/>
        </w:rPr>
        <w:t>NNU</w:t>
      </w:r>
      <w:r>
        <w:rPr>
          <w:rFonts w:eastAsia="Arial" w:cs="Arial"/>
          <w:b/>
          <w:bCs/>
          <w:spacing w:val="3"/>
          <w:sz w:val="14"/>
          <w:szCs w:val="14"/>
        </w:rPr>
        <w:t>MME</w:t>
      </w:r>
      <w:r>
        <w:rPr>
          <w:rFonts w:eastAsia="Arial" w:cs="Arial"/>
          <w:b/>
          <w:bCs/>
          <w:spacing w:val="1"/>
          <w:sz w:val="14"/>
          <w:szCs w:val="14"/>
        </w:rPr>
        <w:t>R</w:t>
      </w:r>
      <w:r>
        <w:rPr>
          <w:rFonts w:eastAsia="Arial" w:cs="Arial"/>
          <w:b/>
          <w:bCs/>
          <w:sz w:val="14"/>
          <w:szCs w:val="14"/>
        </w:rPr>
        <w:t>:</w:t>
      </w:r>
      <w:r>
        <w:rPr>
          <w:rFonts w:eastAsia="Arial" w:cs="Arial"/>
          <w:b/>
          <w:bCs/>
          <w:spacing w:val="13"/>
          <w:sz w:val="14"/>
          <w:szCs w:val="14"/>
        </w:rPr>
        <w:t xml:space="preserve"> 06-12857190</w:t>
      </w:r>
      <w:r w:rsidR="00B90D8A">
        <w:rPr>
          <w:rFonts w:eastAsia="Arial" w:cs="Arial"/>
          <w:b/>
          <w:bCs/>
          <w:spacing w:val="13"/>
          <w:sz w:val="14"/>
          <w:szCs w:val="14"/>
        </w:rPr>
        <w:t>/</w:t>
      </w:r>
      <w:r w:rsidR="00B90D8A" w:rsidRPr="00B90D8A">
        <w:t xml:space="preserve"> </w:t>
      </w:r>
      <w:r w:rsidR="00B90D8A" w:rsidRPr="00B90D8A">
        <w:rPr>
          <w:rFonts w:eastAsia="Arial" w:cs="Arial"/>
          <w:b/>
          <w:bCs/>
          <w:spacing w:val="13"/>
          <w:sz w:val="14"/>
          <w:szCs w:val="14"/>
        </w:rPr>
        <w:t>tel:</w:t>
      </w:r>
      <w:r w:rsidR="00B90D8A">
        <w:rPr>
          <w:rFonts w:eastAsia="Arial" w:cs="Arial"/>
          <w:b/>
          <w:bCs/>
          <w:spacing w:val="13"/>
          <w:sz w:val="14"/>
          <w:szCs w:val="14"/>
        </w:rPr>
        <w:t>0</w:t>
      </w:r>
      <w:r w:rsidR="00B90D8A" w:rsidRPr="00B90D8A">
        <w:rPr>
          <w:rFonts w:eastAsia="Arial" w:cs="Arial"/>
          <w:b/>
          <w:bCs/>
          <w:spacing w:val="13"/>
          <w:sz w:val="14"/>
          <w:szCs w:val="14"/>
        </w:rPr>
        <w:t>6</w:t>
      </w:r>
      <w:r w:rsidR="00B90D8A">
        <w:rPr>
          <w:rFonts w:eastAsia="Arial" w:cs="Arial"/>
          <w:b/>
          <w:bCs/>
          <w:spacing w:val="13"/>
          <w:sz w:val="14"/>
          <w:szCs w:val="14"/>
        </w:rPr>
        <w:t>-</w:t>
      </w:r>
      <w:r w:rsidR="00B90D8A" w:rsidRPr="00B90D8A">
        <w:rPr>
          <w:rFonts w:eastAsia="Arial" w:cs="Arial"/>
          <w:b/>
          <w:bCs/>
          <w:spacing w:val="13"/>
          <w:sz w:val="14"/>
          <w:szCs w:val="14"/>
        </w:rPr>
        <w:t>20091068</w:t>
      </w:r>
    </w:p>
    <w:p w14:paraId="3D5569E2" w14:textId="77777777" w:rsidR="00A87035" w:rsidRDefault="00A87035" w:rsidP="00A87035">
      <w:pPr>
        <w:spacing w:before="8"/>
        <w:rPr>
          <w:sz w:val="13"/>
          <w:szCs w:val="13"/>
        </w:rPr>
      </w:pPr>
    </w:p>
    <w:p w14:paraId="10CBD3CD" w14:textId="77777777" w:rsidR="00A87035" w:rsidRDefault="00A87035" w:rsidP="00A87035">
      <w:pPr>
        <w:rPr>
          <w:szCs w:val="20"/>
        </w:rPr>
      </w:pPr>
    </w:p>
    <w:p w14:paraId="76892AFF" w14:textId="77777777" w:rsidR="00A87035" w:rsidRDefault="00A87035" w:rsidP="00A87035">
      <w:pPr>
        <w:rPr>
          <w:szCs w:val="20"/>
        </w:rPr>
      </w:pPr>
    </w:p>
    <w:sdt>
      <w:sdtPr>
        <w:rPr>
          <w:rFonts w:cs="Arial"/>
          <w:b/>
          <w:sz w:val="24"/>
          <w:szCs w:val="24"/>
        </w:rPr>
        <w:alias w:val="Titel"/>
        <w:tag w:val=" mitVV VVEE35851B679E4E92958732AAAD3E6D8F "/>
        <w:id w:val="-1468659457"/>
        <w:placeholder>
          <w:docPart w:val="79BE8AE1CFB04CE2B1D031A53BF65DCB"/>
        </w:placeholder>
        <w15:color w:val="808080"/>
      </w:sdtPr>
      <w:sdtEndPr/>
      <w:sdtContent>
        <w:p w14:paraId="07437C70" w14:textId="42555FEB" w:rsidR="00A87035" w:rsidRPr="004E0EE0" w:rsidRDefault="004E0EE0" w:rsidP="00A87035">
          <w:pPr>
            <w:contextualSpacing/>
            <w:rPr>
              <w:rFonts w:cs="Arial"/>
              <w:b/>
              <w:sz w:val="24"/>
              <w:szCs w:val="24"/>
            </w:rPr>
          </w:pPr>
          <w:r w:rsidRPr="004E0EE0">
            <w:rPr>
              <w:rFonts w:cs="Arial"/>
              <w:b/>
              <w:sz w:val="24"/>
              <w:szCs w:val="24"/>
            </w:rPr>
            <w:t xml:space="preserve">Gemeente schenkt </w:t>
          </w:r>
          <w:r>
            <w:rPr>
              <w:rFonts w:cs="Arial"/>
              <w:b/>
              <w:sz w:val="24"/>
              <w:szCs w:val="24"/>
            </w:rPr>
            <w:t xml:space="preserve">schilderijen broers </w:t>
          </w:r>
          <w:r w:rsidR="005858C6" w:rsidRPr="004E0EE0">
            <w:rPr>
              <w:rFonts w:cs="Arial"/>
              <w:b/>
              <w:sz w:val="24"/>
              <w:szCs w:val="24"/>
            </w:rPr>
            <w:t>Van der Kop</w:t>
          </w:r>
          <w:r w:rsidR="0048102E" w:rsidRPr="004E0EE0">
            <w:rPr>
              <w:rFonts w:cs="Arial"/>
              <w:b/>
              <w:sz w:val="24"/>
              <w:szCs w:val="24"/>
            </w:rPr>
            <w:t xml:space="preserve"> </w:t>
          </w:r>
          <w:r w:rsidRPr="004E0EE0">
            <w:rPr>
              <w:rFonts w:cs="Arial"/>
              <w:b/>
              <w:sz w:val="24"/>
              <w:szCs w:val="24"/>
            </w:rPr>
            <w:t xml:space="preserve">aan </w:t>
          </w:r>
          <w:r>
            <w:rPr>
              <w:rFonts w:cs="Arial"/>
              <w:b/>
              <w:sz w:val="24"/>
              <w:szCs w:val="24"/>
            </w:rPr>
            <w:t>H</w:t>
          </w:r>
          <w:r w:rsidRPr="004E0EE0">
            <w:rPr>
              <w:rFonts w:cs="Arial"/>
              <w:b/>
              <w:sz w:val="24"/>
              <w:szCs w:val="24"/>
            </w:rPr>
            <w:t xml:space="preserve">istorische </w:t>
          </w:r>
          <w:r>
            <w:rPr>
              <w:rFonts w:cs="Arial"/>
              <w:b/>
              <w:sz w:val="24"/>
              <w:szCs w:val="24"/>
            </w:rPr>
            <w:t>V</w:t>
          </w:r>
          <w:r w:rsidRPr="004E0EE0">
            <w:rPr>
              <w:rFonts w:cs="Arial"/>
              <w:b/>
              <w:sz w:val="24"/>
              <w:szCs w:val="24"/>
            </w:rPr>
            <w:t>ereniging Schoonhoven</w:t>
          </w:r>
        </w:p>
      </w:sdtContent>
    </w:sdt>
    <w:p w14:paraId="43099BA5" w14:textId="77777777" w:rsidR="00A87035" w:rsidRPr="00727308" w:rsidRDefault="00A87035" w:rsidP="00A87035">
      <w:pPr>
        <w:spacing w:before="5"/>
        <w:rPr>
          <w:rFonts w:cs="Arial"/>
          <w:szCs w:val="20"/>
        </w:rPr>
      </w:pPr>
    </w:p>
    <w:p w14:paraId="1EFF8A0D" w14:textId="77777777" w:rsidR="0048102E" w:rsidRDefault="0048102E" w:rsidP="00A87035">
      <w:pPr>
        <w:tabs>
          <w:tab w:val="left" w:pos="2354"/>
        </w:tabs>
        <w:rPr>
          <w:sz w:val="22"/>
        </w:rPr>
      </w:pPr>
      <w:r w:rsidRPr="0048102E">
        <w:rPr>
          <w:sz w:val="22"/>
        </w:rPr>
        <w:t xml:space="preserve">De Gemeente Krimpenerwaard schenkt de hele kerncollectie schilderijen van de Schoonhovense broers Han en Ad van der Kop aan de Historische Vereniging Schoonhoven. </w:t>
      </w:r>
    </w:p>
    <w:p w14:paraId="1267B481" w14:textId="77777777" w:rsidR="0048102E" w:rsidRDefault="0048102E" w:rsidP="00A87035">
      <w:pPr>
        <w:tabs>
          <w:tab w:val="left" w:pos="2354"/>
        </w:tabs>
        <w:rPr>
          <w:sz w:val="22"/>
        </w:rPr>
      </w:pPr>
    </w:p>
    <w:p w14:paraId="05496061" w14:textId="4E43FB93" w:rsidR="00006013" w:rsidRDefault="0048102E" w:rsidP="00A87035">
      <w:pPr>
        <w:tabs>
          <w:tab w:val="left" w:pos="2354"/>
        </w:tabs>
        <w:rPr>
          <w:sz w:val="22"/>
        </w:rPr>
      </w:pPr>
      <w:r>
        <w:rPr>
          <w:sz w:val="22"/>
        </w:rPr>
        <w:t xml:space="preserve">Dinsdag 12 april werd </w:t>
      </w:r>
      <w:r w:rsidR="00006013">
        <w:rPr>
          <w:sz w:val="22"/>
        </w:rPr>
        <w:t>dit officieel bekrachtigd met de handtekening van</w:t>
      </w:r>
      <w:r>
        <w:rPr>
          <w:sz w:val="22"/>
        </w:rPr>
        <w:t xml:space="preserve"> wethouder Bert Bening </w:t>
      </w:r>
      <w:r w:rsidR="00581E02">
        <w:rPr>
          <w:sz w:val="22"/>
        </w:rPr>
        <w:t xml:space="preserve">en Jeroen Patijn en Peter van der Zwaal </w:t>
      </w:r>
      <w:r w:rsidR="00A027D1">
        <w:rPr>
          <w:sz w:val="22"/>
        </w:rPr>
        <w:t xml:space="preserve">namens de </w:t>
      </w:r>
      <w:r w:rsidR="00006013">
        <w:rPr>
          <w:sz w:val="22"/>
        </w:rPr>
        <w:t xml:space="preserve">Historische Vereniging Schoonhoven onder de Akte van Schenking.  </w:t>
      </w:r>
    </w:p>
    <w:p w14:paraId="710E8C0B" w14:textId="77777777" w:rsidR="00006013" w:rsidRDefault="00006013" w:rsidP="00A87035">
      <w:pPr>
        <w:tabs>
          <w:tab w:val="left" w:pos="2354"/>
        </w:tabs>
        <w:rPr>
          <w:sz w:val="22"/>
        </w:rPr>
      </w:pPr>
    </w:p>
    <w:p w14:paraId="438523C0" w14:textId="257F8C2F" w:rsidR="0048102E" w:rsidRDefault="00006013" w:rsidP="00A87035">
      <w:pPr>
        <w:tabs>
          <w:tab w:val="left" w:pos="2354"/>
        </w:tabs>
        <w:rPr>
          <w:sz w:val="22"/>
        </w:rPr>
      </w:pPr>
      <w:r>
        <w:rPr>
          <w:sz w:val="22"/>
        </w:rPr>
        <w:t xml:space="preserve">De Historische Vereniging </w:t>
      </w:r>
      <w:r w:rsidR="0048102E">
        <w:rPr>
          <w:sz w:val="22"/>
        </w:rPr>
        <w:t>breng</w:t>
      </w:r>
      <w:r>
        <w:rPr>
          <w:sz w:val="22"/>
        </w:rPr>
        <w:t>t</w:t>
      </w:r>
      <w:r w:rsidR="0048102E">
        <w:rPr>
          <w:sz w:val="22"/>
        </w:rPr>
        <w:t xml:space="preserve"> </w:t>
      </w:r>
      <w:r w:rsidR="0048102E" w:rsidRPr="0048102E">
        <w:rPr>
          <w:sz w:val="22"/>
        </w:rPr>
        <w:t>de collectie onder in de Stichting Behoud Cultureel Erfgoed Schoonhoven.</w:t>
      </w:r>
    </w:p>
    <w:p w14:paraId="12ABCB7D" w14:textId="77777777" w:rsidR="0048102E" w:rsidRDefault="0048102E" w:rsidP="00A87035">
      <w:pPr>
        <w:tabs>
          <w:tab w:val="left" w:pos="2354"/>
        </w:tabs>
        <w:rPr>
          <w:sz w:val="22"/>
        </w:rPr>
      </w:pPr>
    </w:p>
    <w:p w14:paraId="084E83F9" w14:textId="48FBDDD5" w:rsidR="00F50B75" w:rsidRDefault="00006013" w:rsidP="00A87035">
      <w:pPr>
        <w:tabs>
          <w:tab w:val="left" w:pos="2354"/>
        </w:tabs>
        <w:rPr>
          <w:sz w:val="22"/>
        </w:rPr>
      </w:pPr>
      <w:r>
        <w:rPr>
          <w:sz w:val="22"/>
        </w:rPr>
        <w:t xml:space="preserve">De voormalige gemeente Schoonhoven </w:t>
      </w:r>
      <w:r w:rsidR="0075174F">
        <w:rPr>
          <w:sz w:val="22"/>
        </w:rPr>
        <w:t xml:space="preserve">ontving deze schilderijencollectie ruim 60 jaar geleden van mevr. Johanna </w:t>
      </w:r>
      <w:r w:rsidR="00D940D9">
        <w:rPr>
          <w:sz w:val="22"/>
        </w:rPr>
        <w:t>v</w:t>
      </w:r>
      <w:r w:rsidR="0075174F">
        <w:rPr>
          <w:sz w:val="22"/>
        </w:rPr>
        <w:t>an der Kop</w:t>
      </w:r>
      <w:r w:rsidR="00F50B75">
        <w:rPr>
          <w:sz w:val="22"/>
        </w:rPr>
        <w:t xml:space="preserve">, </w:t>
      </w:r>
      <w:r w:rsidR="0075174F">
        <w:rPr>
          <w:sz w:val="22"/>
        </w:rPr>
        <w:t xml:space="preserve">oud-inwoonster </w:t>
      </w:r>
      <w:r w:rsidR="00D940D9">
        <w:rPr>
          <w:sz w:val="22"/>
        </w:rPr>
        <w:t>v</w:t>
      </w:r>
      <w:r w:rsidR="0075174F">
        <w:rPr>
          <w:sz w:val="22"/>
        </w:rPr>
        <w:t xml:space="preserve">an de stad. De collectie omvat schilderijen van haar broers </w:t>
      </w:r>
      <w:r w:rsidR="00F50B75">
        <w:rPr>
          <w:sz w:val="22"/>
        </w:rPr>
        <w:t xml:space="preserve">Han (1901-1934) en Ad van der Kop (1903-1963). </w:t>
      </w:r>
      <w:r w:rsidR="002B3359">
        <w:rPr>
          <w:sz w:val="22"/>
        </w:rPr>
        <w:t xml:space="preserve">Beide broers </w:t>
      </w:r>
      <w:r w:rsidR="00D940D9">
        <w:rPr>
          <w:sz w:val="22"/>
        </w:rPr>
        <w:t>zijn</w:t>
      </w:r>
      <w:r w:rsidR="002B3359">
        <w:rPr>
          <w:sz w:val="22"/>
        </w:rPr>
        <w:t xml:space="preserve"> geboren en getogen Schoonhovenaren. Han won in 1931 de Prix de Rome voor schilderkunst. </w:t>
      </w:r>
      <w:r w:rsidR="00A027D1">
        <w:rPr>
          <w:sz w:val="22"/>
        </w:rPr>
        <w:t xml:space="preserve">De collectie is te zien op </w:t>
      </w:r>
      <w:hyperlink r:id="rId9" w:history="1">
        <w:r w:rsidR="00A027D1" w:rsidRPr="00973400">
          <w:rPr>
            <w:rStyle w:val="Hyperlink"/>
            <w:sz w:val="22"/>
          </w:rPr>
          <w:t>www.collectievanderkop.nl</w:t>
        </w:r>
      </w:hyperlink>
      <w:r w:rsidR="00A027D1">
        <w:rPr>
          <w:sz w:val="22"/>
        </w:rPr>
        <w:t xml:space="preserve"> </w:t>
      </w:r>
    </w:p>
    <w:p w14:paraId="02EFE760" w14:textId="77777777" w:rsidR="002B3359" w:rsidRDefault="002B3359" w:rsidP="00A87035">
      <w:pPr>
        <w:tabs>
          <w:tab w:val="left" w:pos="2354"/>
        </w:tabs>
        <w:rPr>
          <w:sz w:val="22"/>
        </w:rPr>
      </w:pPr>
    </w:p>
    <w:p w14:paraId="5C5906AE" w14:textId="5CA8A7FF" w:rsidR="00A027D1" w:rsidRDefault="00A027D1" w:rsidP="00A87035">
      <w:pPr>
        <w:tabs>
          <w:tab w:val="left" w:pos="2354"/>
        </w:tabs>
        <w:rPr>
          <w:sz w:val="22"/>
        </w:rPr>
      </w:pPr>
      <w:r w:rsidRPr="00A027D1">
        <w:rPr>
          <w:sz w:val="22"/>
        </w:rPr>
        <w:t xml:space="preserve">Omdat </w:t>
      </w:r>
      <w:r>
        <w:rPr>
          <w:sz w:val="22"/>
        </w:rPr>
        <w:t xml:space="preserve">het geen kerntaak van de </w:t>
      </w:r>
      <w:r w:rsidRPr="00A027D1">
        <w:rPr>
          <w:sz w:val="22"/>
        </w:rPr>
        <w:t xml:space="preserve">gemeente </w:t>
      </w:r>
      <w:r>
        <w:rPr>
          <w:sz w:val="22"/>
        </w:rPr>
        <w:t xml:space="preserve">is </w:t>
      </w:r>
      <w:r w:rsidRPr="00A027D1">
        <w:rPr>
          <w:sz w:val="22"/>
        </w:rPr>
        <w:t>om een kunstcollectie de behouden, beheren en tentoon te stellen</w:t>
      </w:r>
      <w:r w:rsidR="007B51F6">
        <w:rPr>
          <w:sz w:val="22"/>
        </w:rPr>
        <w:t>,</w:t>
      </w:r>
      <w:r>
        <w:rPr>
          <w:sz w:val="22"/>
        </w:rPr>
        <w:t xml:space="preserve"> besloot </w:t>
      </w:r>
      <w:r w:rsidR="007B51F6">
        <w:rPr>
          <w:sz w:val="22"/>
        </w:rPr>
        <w:t xml:space="preserve">ze </w:t>
      </w:r>
      <w:r>
        <w:rPr>
          <w:sz w:val="22"/>
        </w:rPr>
        <w:t>drie</w:t>
      </w:r>
      <w:r w:rsidRPr="00A027D1">
        <w:rPr>
          <w:sz w:val="22"/>
        </w:rPr>
        <w:t xml:space="preserve"> jaar geleden</w:t>
      </w:r>
      <w:r>
        <w:rPr>
          <w:sz w:val="22"/>
        </w:rPr>
        <w:t xml:space="preserve"> </w:t>
      </w:r>
      <w:r w:rsidRPr="00A027D1">
        <w:rPr>
          <w:sz w:val="22"/>
        </w:rPr>
        <w:t>om de</w:t>
      </w:r>
      <w:r>
        <w:rPr>
          <w:sz w:val="22"/>
        </w:rPr>
        <w:t xml:space="preserve"> </w:t>
      </w:r>
      <w:r w:rsidRPr="00A027D1">
        <w:rPr>
          <w:sz w:val="22"/>
        </w:rPr>
        <w:t>collectie af te stoten</w:t>
      </w:r>
      <w:r>
        <w:rPr>
          <w:sz w:val="22"/>
        </w:rPr>
        <w:t xml:space="preserve">. Er volgde een </w:t>
      </w:r>
      <w:r w:rsidRPr="00A027D1">
        <w:rPr>
          <w:sz w:val="22"/>
        </w:rPr>
        <w:t xml:space="preserve">onderzoek </w:t>
      </w:r>
      <w:r>
        <w:rPr>
          <w:sz w:val="22"/>
        </w:rPr>
        <w:t xml:space="preserve">naar </w:t>
      </w:r>
      <w:r w:rsidRPr="00A027D1">
        <w:rPr>
          <w:sz w:val="22"/>
        </w:rPr>
        <w:t>wettige erfgenamen. D</w:t>
      </w:r>
      <w:r w:rsidR="007B51F6">
        <w:rPr>
          <w:sz w:val="22"/>
        </w:rPr>
        <w:t xml:space="preserve">it bleken </w:t>
      </w:r>
      <w:r w:rsidRPr="00A027D1">
        <w:rPr>
          <w:sz w:val="22"/>
        </w:rPr>
        <w:t>twee zussen op leeftijd</w:t>
      </w:r>
      <w:r w:rsidR="007B51F6">
        <w:rPr>
          <w:sz w:val="22"/>
        </w:rPr>
        <w:t xml:space="preserve"> te zijn </w:t>
      </w:r>
      <w:r w:rsidRPr="00A027D1">
        <w:rPr>
          <w:sz w:val="22"/>
        </w:rPr>
        <w:t xml:space="preserve">die ook graag zagen dat de collectie geschonken </w:t>
      </w:r>
      <w:r w:rsidR="007B51F6">
        <w:rPr>
          <w:sz w:val="22"/>
        </w:rPr>
        <w:t xml:space="preserve">werd </w:t>
      </w:r>
      <w:r w:rsidRPr="00A027D1">
        <w:rPr>
          <w:sz w:val="22"/>
        </w:rPr>
        <w:t>aan de Historische Vereniging Schoonhoven.</w:t>
      </w:r>
    </w:p>
    <w:p w14:paraId="7907419A" w14:textId="77777777" w:rsidR="00A027D1" w:rsidRDefault="00A027D1" w:rsidP="00A87035">
      <w:pPr>
        <w:tabs>
          <w:tab w:val="left" w:pos="2354"/>
        </w:tabs>
        <w:rPr>
          <w:sz w:val="22"/>
        </w:rPr>
      </w:pPr>
    </w:p>
    <w:p w14:paraId="6F8274D1" w14:textId="38140E23" w:rsidR="007B51F6" w:rsidRPr="004E0EE0" w:rsidRDefault="007B51F6" w:rsidP="00A87035">
      <w:pPr>
        <w:tabs>
          <w:tab w:val="left" w:pos="2354"/>
        </w:tabs>
        <w:rPr>
          <w:b/>
          <w:bCs/>
          <w:sz w:val="22"/>
        </w:rPr>
      </w:pPr>
      <w:r w:rsidRPr="004E0EE0">
        <w:rPr>
          <w:b/>
          <w:bCs/>
          <w:sz w:val="22"/>
        </w:rPr>
        <w:t>Bruikleen</w:t>
      </w:r>
    </w:p>
    <w:p w14:paraId="0B1E007C" w14:textId="28302E47" w:rsidR="004E0EE0" w:rsidRDefault="007B51F6" w:rsidP="00A87035">
      <w:pPr>
        <w:tabs>
          <w:tab w:val="left" w:pos="2354"/>
        </w:tabs>
        <w:rPr>
          <w:sz w:val="22"/>
        </w:rPr>
      </w:pPr>
      <w:r>
        <w:rPr>
          <w:sz w:val="22"/>
        </w:rPr>
        <w:t>Met de Historische Vereniging is overeengekomen dat het zelfpo</w:t>
      </w:r>
      <w:r w:rsidR="008B7734" w:rsidRPr="0048102E">
        <w:rPr>
          <w:sz w:val="22"/>
        </w:rPr>
        <w:t>rtret van Han van der Kop</w:t>
      </w:r>
      <w:r w:rsidR="00E57C42">
        <w:rPr>
          <w:sz w:val="22"/>
        </w:rPr>
        <w:t xml:space="preserve"> in bruikleen blijft hangen op de kam</w:t>
      </w:r>
      <w:r w:rsidR="008B7734" w:rsidRPr="0048102E">
        <w:rPr>
          <w:sz w:val="22"/>
        </w:rPr>
        <w:t>er van de burgemeester</w:t>
      </w:r>
      <w:r w:rsidR="00E57C42">
        <w:rPr>
          <w:sz w:val="22"/>
        </w:rPr>
        <w:t xml:space="preserve">. Ook twee </w:t>
      </w:r>
      <w:r>
        <w:rPr>
          <w:sz w:val="22"/>
        </w:rPr>
        <w:t>werken die in de Remo</w:t>
      </w:r>
      <w:r w:rsidR="008B7734" w:rsidRPr="0048102E">
        <w:rPr>
          <w:sz w:val="22"/>
        </w:rPr>
        <w:t xml:space="preserve">nstrantse kerk </w:t>
      </w:r>
      <w:r>
        <w:rPr>
          <w:sz w:val="22"/>
        </w:rPr>
        <w:t xml:space="preserve">hangen </w:t>
      </w:r>
      <w:r w:rsidR="00E57C42">
        <w:rPr>
          <w:sz w:val="22"/>
        </w:rPr>
        <w:t xml:space="preserve">blijven – ook in bruikleen - waar ze nu zijn. </w:t>
      </w:r>
      <w:r w:rsidR="004E0EE0">
        <w:rPr>
          <w:sz w:val="22"/>
        </w:rPr>
        <w:t xml:space="preserve"> </w:t>
      </w:r>
    </w:p>
    <w:p w14:paraId="7C685B14" w14:textId="77777777" w:rsidR="004E0EE0" w:rsidRDefault="004E0EE0" w:rsidP="00A87035">
      <w:pPr>
        <w:tabs>
          <w:tab w:val="left" w:pos="2354"/>
        </w:tabs>
        <w:rPr>
          <w:sz w:val="22"/>
        </w:rPr>
      </w:pPr>
    </w:p>
    <w:p w14:paraId="7F5D91D9" w14:textId="190553B1" w:rsidR="00006013" w:rsidRDefault="007B51F6" w:rsidP="00A87035">
      <w:pPr>
        <w:tabs>
          <w:tab w:val="left" w:pos="2354"/>
        </w:tabs>
        <w:rPr>
          <w:sz w:val="22"/>
        </w:rPr>
      </w:pPr>
      <w:r>
        <w:rPr>
          <w:sz w:val="22"/>
        </w:rPr>
        <w:t xml:space="preserve"> </w:t>
      </w:r>
    </w:p>
    <w:p w14:paraId="7D1914C6" w14:textId="77777777" w:rsidR="00006013" w:rsidRDefault="00006013" w:rsidP="00A87035">
      <w:pPr>
        <w:tabs>
          <w:tab w:val="left" w:pos="2354"/>
        </w:tabs>
        <w:rPr>
          <w:sz w:val="22"/>
        </w:rPr>
      </w:pPr>
    </w:p>
    <w:p w14:paraId="72BFAE62" w14:textId="77777777" w:rsidR="002B3359" w:rsidRDefault="002B3359" w:rsidP="00A87035">
      <w:pPr>
        <w:tabs>
          <w:tab w:val="left" w:pos="2354"/>
        </w:tabs>
        <w:rPr>
          <w:sz w:val="22"/>
        </w:rPr>
      </w:pPr>
    </w:p>
    <w:sectPr w:rsidR="002B3359" w:rsidSect="008B66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95" w:right="567" w:bottom="1134" w:left="1361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1666" w14:textId="77777777" w:rsidR="005858C6" w:rsidRDefault="005858C6" w:rsidP="008B66EB">
      <w:pPr>
        <w:spacing w:line="240" w:lineRule="auto"/>
      </w:pPr>
      <w:r>
        <w:separator/>
      </w:r>
    </w:p>
  </w:endnote>
  <w:endnote w:type="continuationSeparator" w:id="0">
    <w:p w14:paraId="0F406BCA" w14:textId="77777777" w:rsidR="005858C6" w:rsidRDefault="005858C6" w:rsidP="008B6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CF5D" w14:textId="77777777" w:rsidR="008B66EB" w:rsidRDefault="008B66E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8FF7" w14:textId="77777777" w:rsidR="008B66EB" w:rsidRDefault="008B66EB">
    <w:pPr>
      <w:pStyle w:val="Voettekst"/>
    </w:pPr>
  </w:p>
  <w:p w14:paraId="028AE1A8" w14:textId="77777777" w:rsidR="008B66EB" w:rsidRDefault="008B66EB" w:rsidP="008B66EB">
    <w:pPr>
      <w:pStyle w:val="Voettekst"/>
      <w:jc w:val="right"/>
    </w:pPr>
    <w: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van </w:t>
    </w:r>
    <w:r w:rsidR="00D940D9">
      <w:fldChar w:fldCharType="begin"/>
    </w:r>
    <w:r w:rsidR="00D940D9">
      <w:instrText xml:space="preserve"> NUMPAGES   \* MERGEFORMAT </w:instrText>
    </w:r>
    <w:r w:rsidR="00D940D9">
      <w:fldChar w:fldCharType="separate"/>
    </w:r>
    <w:r>
      <w:rPr>
        <w:noProof/>
      </w:rPr>
      <w:t>2</w:t>
    </w:r>
    <w:r w:rsidR="00D940D9">
      <w:rPr>
        <w:noProof/>
      </w:rPr>
      <w:fldChar w:fldCharType="end"/>
    </w:r>
  </w:p>
  <w:p w14:paraId="24FFA53A" w14:textId="77777777" w:rsidR="008B66EB" w:rsidRDefault="008B66EB">
    <w:pPr>
      <w:pStyle w:val="Voettekst"/>
    </w:pPr>
  </w:p>
  <w:p w14:paraId="7E726894" w14:textId="77777777" w:rsidR="008B66EB" w:rsidRDefault="008B66E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C1DB" w14:textId="77777777" w:rsidR="008B66EB" w:rsidRDefault="008B66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9CA8" w14:textId="77777777" w:rsidR="005858C6" w:rsidRDefault="005858C6" w:rsidP="008B66EB">
      <w:pPr>
        <w:spacing w:line="240" w:lineRule="auto"/>
      </w:pPr>
      <w:r>
        <w:separator/>
      </w:r>
    </w:p>
  </w:footnote>
  <w:footnote w:type="continuationSeparator" w:id="0">
    <w:p w14:paraId="296D0E0F" w14:textId="77777777" w:rsidR="005858C6" w:rsidRDefault="005858C6" w:rsidP="008B66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2A15" w14:textId="77777777" w:rsidR="008B66EB" w:rsidRDefault="008B66E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8C77" w14:textId="77777777" w:rsidR="008B66EB" w:rsidRDefault="00545986" w:rsidP="00545986">
    <w:pPr>
      <w:pStyle w:val="Koptekst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8DAAB0" wp14:editId="48D9D1AB">
          <wp:simplePos x="0" y="0"/>
          <wp:positionH relativeFrom="page">
            <wp:align>center</wp:align>
          </wp:positionH>
          <wp:positionV relativeFrom="page">
            <wp:posOffset>469127</wp:posOffset>
          </wp:positionV>
          <wp:extent cx="676800" cy="399600"/>
          <wp:effectExtent l="0" t="0" r="9525" b="635"/>
          <wp:wrapNone/>
          <wp:docPr id="4" name="Afbeelding 4" descr="K:\ICT\Administatie\iWriter\Krimpenerwaard\gKW_Vignet_ZW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:\ICT\Administatie\iWriter\Krimpenerwaard\gKW_Vignet_ZW_300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9C66" w14:textId="77777777" w:rsidR="008B66EB" w:rsidRDefault="00130F8B" w:rsidP="00130F8B">
    <w:pPr>
      <w:pStyle w:val="Koptekst"/>
      <w:tabs>
        <w:tab w:val="clear" w:pos="4536"/>
        <w:tab w:val="clear" w:pos="9072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4D5BA5" wp14:editId="1DC1B092">
          <wp:simplePos x="0" y="0"/>
          <wp:positionH relativeFrom="page">
            <wp:align>center</wp:align>
          </wp:positionH>
          <wp:positionV relativeFrom="page">
            <wp:posOffset>285750</wp:posOffset>
          </wp:positionV>
          <wp:extent cx="2840400" cy="954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4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58C6"/>
    <w:rsid w:val="00006013"/>
    <w:rsid w:val="00021D74"/>
    <w:rsid w:val="00037A40"/>
    <w:rsid w:val="00086F84"/>
    <w:rsid w:val="000A27C0"/>
    <w:rsid w:val="000C274A"/>
    <w:rsid w:val="000C34C0"/>
    <w:rsid w:val="000C5443"/>
    <w:rsid w:val="000E6E70"/>
    <w:rsid w:val="000F47A7"/>
    <w:rsid w:val="00104249"/>
    <w:rsid w:val="00106E4B"/>
    <w:rsid w:val="00111340"/>
    <w:rsid w:val="0012515E"/>
    <w:rsid w:val="00126D1F"/>
    <w:rsid w:val="00130F8B"/>
    <w:rsid w:val="00153837"/>
    <w:rsid w:val="0017348E"/>
    <w:rsid w:val="00195CDF"/>
    <w:rsid w:val="001A5B3A"/>
    <w:rsid w:val="001A6E2E"/>
    <w:rsid w:val="001D325B"/>
    <w:rsid w:val="001E4392"/>
    <w:rsid w:val="001F2F67"/>
    <w:rsid w:val="001F7D85"/>
    <w:rsid w:val="00201315"/>
    <w:rsid w:val="00206607"/>
    <w:rsid w:val="00207B07"/>
    <w:rsid w:val="00213AAD"/>
    <w:rsid w:val="002258FD"/>
    <w:rsid w:val="00226365"/>
    <w:rsid w:val="00237D30"/>
    <w:rsid w:val="00256CB1"/>
    <w:rsid w:val="002630DD"/>
    <w:rsid w:val="00265BFA"/>
    <w:rsid w:val="002721E6"/>
    <w:rsid w:val="00276E4A"/>
    <w:rsid w:val="00282405"/>
    <w:rsid w:val="0028254D"/>
    <w:rsid w:val="00282AAB"/>
    <w:rsid w:val="002876FC"/>
    <w:rsid w:val="00287732"/>
    <w:rsid w:val="00290499"/>
    <w:rsid w:val="002A50C6"/>
    <w:rsid w:val="002B3359"/>
    <w:rsid w:val="002B3685"/>
    <w:rsid w:val="002C09FF"/>
    <w:rsid w:val="002E406D"/>
    <w:rsid w:val="002E4C71"/>
    <w:rsid w:val="002E6169"/>
    <w:rsid w:val="002F6A87"/>
    <w:rsid w:val="00300EE4"/>
    <w:rsid w:val="00305176"/>
    <w:rsid w:val="0033539C"/>
    <w:rsid w:val="00361CFE"/>
    <w:rsid w:val="00364668"/>
    <w:rsid w:val="00365CFC"/>
    <w:rsid w:val="003741EC"/>
    <w:rsid w:val="00374232"/>
    <w:rsid w:val="00376BC6"/>
    <w:rsid w:val="00380B72"/>
    <w:rsid w:val="0038162E"/>
    <w:rsid w:val="0038281B"/>
    <w:rsid w:val="00385C70"/>
    <w:rsid w:val="00394496"/>
    <w:rsid w:val="003A3354"/>
    <w:rsid w:val="003A41FC"/>
    <w:rsid w:val="003A4CC1"/>
    <w:rsid w:val="003C4643"/>
    <w:rsid w:val="003D3521"/>
    <w:rsid w:val="003E5C7D"/>
    <w:rsid w:val="003F0134"/>
    <w:rsid w:val="003F7E47"/>
    <w:rsid w:val="00406B05"/>
    <w:rsid w:val="004256BD"/>
    <w:rsid w:val="004317AE"/>
    <w:rsid w:val="0043187A"/>
    <w:rsid w:val="00452BA2"/>
    <w:rsid w:val="00452E30"/>
    <w:rsid w:val="00453C83"/>
    <w:rsid w:val="00453F1B"/>
    <w:rsid w:val="00473828"/>
    <w:rsid w:val="0048020A"/>
    <w:rsid w:val="0048102E"/>
    <w:rsid w:val="00491551"/>
    <w:rsid w:val="004948B2"/>
    <w:rsid w:val="004A2BF8"/>
    <w:rsid w:val="004B01AD"/>
    <w:rsid w:val="004B0B49"/>
    <w:rsid w:val="004B1022"/>
    <w:rsid w:val="004B5EF4"/>
    <w:rsid w:val="004C6C0A"/>
    <w:rsid w:val="004C7D48"/>
    <w:rsid w:val="004D1B7F"/>
    <w:rsid w:val="004D22A1"/>
    <w:rsid w:val="004E0EE0"/>
    <w:rsid w:val="004E1918"/>
    <w:rsid w:val="004F1A21"/>
    <w:rsid w:val="004F402F"/>
    <w:rsid w:val="004F53F5"/>
    <w:rsid w:val="004F733B"/>
    <w:rsid w:val="00501BA3"/>
    <w:rsid w:val="0050242B"/>
    <w:rsid w:val="005029A4"/>
    <w:rsid w:val="005134E9"/>
    <w:rsid w:val="00514F7F"/>
    <w:rsid w:val="00517B62"/>
    <w:rsid w:val="005232F5"/>
    <w:rsid w:val="00523B3E"/>
    <w:rsid w:val="005251CE"/>
    <w:rsid w:val="005339C1"/>
    <w:rsid w:val="00535B33"/>
    <w:rsid w:val="00536FD0"/>
    <w:rsid w:val="00545986"/>
    <w:rsid w:val="00551282"/>
    <w:rsid w:val="00555E42"/>
    <w:rsid w:val="00560784"/>
    <w:rsid w:val="00561806"/>
    <w:rsid w:val="00564C5F"/>
    <w:rsid w:val="00575D51"/>
    <w:rsid w:val="00581E02"/>
    <w:rsid w:val="005858C6"/>
    <w:rsid w:val="00586D08"/>
    <w:rsid w:val="00596239"/>
    <w:rsid w:val="005A25BB"/>
    <w:rsid w:val="005A5A2E"/>
    <w:rsid w:val="005A71C5"/>
    <w:rsid w:val="005A7807"/>
    <w:rsid w:val="005B2321"/>
    <w:rsid w:val="005D7539"/>
    <w:rsid w:val="005E199F"/>
    <w:rsid w:val="005E1BB9"/>
    <w:rsid w:val="005F0F79"/>
    <w:rsid w:val="00622F09"/>
    <w:rsid w:val="00627404"/>
    <w:rsid w:val="00632B48"/>
    <w:rsid w:val="0066210E"/>
    <w:rsid w:val="0066418A"/>
    <w:rsid w:val="00665974"/>
    <w:rsid w:val="00671B35"/>
    <w:rsid w:val="00693209"/>
    <w:rsid w:val="0069458E"/>
    <w:rsid w:val="006B3C68"/>
    <w:rsid w:val="006B6319"/>
    <w:rsid w:val="006D1FF6"/>
    <w:rsid w:val="006D7D09"/>
    <w:rsid w:val="006F0DCA"/>
    <w:rsid w:val="006F42C0"/>
    <w:rsid w:val="006F60E8"/>
    <w:rsid w:val="006F7EF9"/>
    <w:rsid w:val="007050A1"/>
    <w:rsid w:val="00714CFA"/>
    <w:rsid w:val="00722F89"/>
    <w:rsid w:val="00737EFB"/>
    <w:rsid w:val="007512AB"/>
    <w:rsid w:val="0075174F"/>
    <w:rsid w:val="00760E8D"/>
    <w:rsid w:val="00772F2D"/>
    <w:rsid w:val="0078246D"/>
    <w:rsid w:val="00784DA5"/>
    <w:rsid w:val="00786337"/>
    <w:rsid w:val="00790359"/>
    <w:rsid w:val="007955E2"/>
    <w:rsid w:val="007B51F6"/>
    <w:rsid w:val="007C146D"/>
    <w:rsid w:val="007D205A"/>
    <w:rsid w:val="007D2187"/>
    <w:rsid w:val="007E1EE7"/>
    <w:rsid w:val="007F4488"/>
    <w:rsid w:val="007F6034"/>
    <w:rsid w:val="007F64B3"/>
    <w:rsid w:val="00813BF3"/>
    <w:rsid w:val="00825293"/>
    <w:rsid w:val="008261B5"/>
    <w:rsid w:val="00830AA7"/>
    <w:rsid w:val="008423B1"/>
    <w:rsid w:val="00843011"/>
    <w:rsid w:val="008636DA"/>
    <w:rsid w:val="00866DBC"/>
    <w:rsid w:val="00872473"/>
    <w:rsid w:val="00874A1B"/>
    <w:rsid w:val="00875B7E"/>
    <w:rsid w:val="00890DEC"/>
    <w:rsid w:val="00893051"/>
    <w:rsid w:val="008A521D"/>
    <w:rsid w:val="008A6DC3"/>
    <w:rsid w:val="008B6665"/>
    <w:rsid w:val="008B66EB"/>
    <w:rsid w:val="008B7734"/>
    <w:rsid w:val="008C673C"/>
    <w:rsid w:val="008C782A"/>
    <w:rsid w:val="008C7AC6"/>
    <w:rsid w:val="008D7557"/>
    <w:rsid w:val="008D75A1"/>
    <w:rsid w:val="008D7F48"/>
    <w:rsid w:val="008E0476"/>
    <w:rsid w:val="008E1576"/>
    <w:rsid w:val="008F08D9"/>
    <w:rsid w:val="008F28C6"/>
    <w:rsid w:val="008F6750"/>
    <w:rsid w:val="00901AB2"/>
    <w:rsid w:val="0090433E"/>
    <w:rsid w:val="00910D85"/>
    <w:rsid w:val="00910F7E"/>
    <w:rsid w:val="00921FB8"/>
    <w:rsid w:val="00923C33"/>
    <w:rsid w:val="00933579"/>
    <w:rsid w:val="0095389C"/>
    <w:rsid w:val="009553B2"/>
    <w:rsid w:val="009652D7"/>
    <w:rsid w:val="0096703B"/>
    <w:rsid w:val="00975661"/>
    <w:rsid w:val="00994891"/>
    <w:rsid w:val="009A7C95"/>
    <w:rsid w:val="009B025D"/>
    <w:rsid w:val="009B2F81"/>
    <w:rsid w:val="009B7A4D"/>
    <w:rsid w:val="009C0A51"/>
    <w:rsid w:val="009D3778"/>
    <w:rsid w:val="009D66A4"/>
    <w:rsid w:val="009E3E0B"/>
    <w:rsid w:val="009E70FD"/>
    <w:rsid w:val="009F1A48"/>
    <w:rsid w:val="009F6005"/>
    <w:rsid w:val="00A027D1"/>
    <w:rsid w:val="00A12633"/>
    <w:rsid w:val="00A12CA5"/>
    <w:rsid w:val="00A13D01"/>
    <w:rsid w:val="00A15C5F"/>
    <w:rsid w:val="00A4519C"/>
    <w:rsid w:val="00A4690D"/>
    <w:rsid w:val="00A5040B"/>
    <w:rsid w:val="00A52C97"/>
    <w:rsid w:val="00A557BD"/>
    <w:rsid w:val="00A677CC"/>
    <w:rsid w:val="00A67A43"/>
    <w:rsid w:val="00A74B92"/>
    <w:rsid w:val="00A86874"/>
    <w:rsid w:val="00A87035"/>
    <w:rsid w:val="00A87E60"/>
    <w:rsid w:val="00A94B9A"/>
    <w:rsid w:val="00A955FF"/>
    <w:rsid w:val="00AA60F2"/>
    <w:rsid w:val="00AB1B62"/>
    <w:rsid w:val="00AB6966"/>
    <w:rsid w:val="00AD0D01"/>
    <w:rsid w:val="00AD2EE9"/>
    <w:rsid w:val="00AF0993"/>
    <w:rsid w:val="00B0519F"/>
    <w:rsid w:val="00B132FA"/>
    <w:rsid w:val="00B26E95"/>
    <w:rsid w:val="00B306E6"/>
    <w:rsid w:val="00B4051B"/>
    <w:rsid w:val="00B4724A"/>
    <w:rsid w:val="00B65F2B"/>
    <w:rsid w:val="00B664F7"/>
    <w:rsid w:val="00B87C52"/>
    <w:rsid w:val="00B90D8A"/>
    <w:rsid w:val="00BA11DC"/>
    <w:rsid w:val="00BA3DAC"/>
    <w:rsid w:val="00BA64EA"/>
    <w:rsid w:val="00BB0FB0"/>
    <w:rsid w:val="00BC0354"/>
    <w:rsid w:val="00BE6958"/>
    <w:rsid w:val="00C05954"/>
    <w:rsid w:val="00C205FB"/>
    <w:rsid w:val="00C24043"/>
    <w:rsid w:val="00C573A5"/>
    <w:rsid w:val="00C71573"/>
    <w:rsid w:val="00C72A98"/>
    <w:rsid w:val="00C75907"/>
    <w:rsid w:val="00C83DBC"/>
    <w:rsid w:val="00C84B95"/>
    <w:rsid w:val="00CC3E87"/>
    <w:rsid w:val="00CD36E2"/>
    <w:rsid w:val="00CD704F"/>
    <w:rsid w:val="00CF314C"/>
    <w:rsid w:val="00CF7B8C"/>
    <w:rsid w:val="00D132E7"/>
    <w:rsid w:val="00D15A56"/>
    <w:rsid w:val="00D275D9"/>
    <w:rsid w:val="00D276B5"/>
    <w:rsid w:val="00D41994"/>
    <w:rsid w:val="00D42503"/>
    <w:rsid w:val="00D42751"/>
    <w:rsid w:val="00D454DE"/>
    <w:rsid w:val="00D54348"/>
    <w:rsid w:val="00D772AE"/>
    <w:rsid w:val="00D80215"/>
    <w:rsid w:val="00D83D01"/>
    <w:rsid w:val="00D87EB7"/>
    <w:rsid w:val="00D940D9"/>
    <w:rsid w:val="00D95E92"/>
    <w:rsid w:val="00DB2BF2"/>
    <w:rsid w:val="00DC1540"/>
    <w:rsid w:val="00DC3952"/>
    <w:rsid w:val="00DD6B0D"/>
    <w:rsid w:val="00DD6C57"/>
    <w:rsid w:val="00DF7D62"/>
    <w:rsid w:val="00E07C00"/>
    <w:rsid w:val="00E24879"/>
    <w:rsid w:val="00E256AB"/>
    <w:rsid w:val="00E303D2"/>
    <w:rsid w:val="00E36359"/>
    <w:rsid w:val="00E42D91"/>
    <w:rsid w:val="00E4594C"/>
    <w:rsid w:val="00E461FC"/>
    <w:rsid w:val="00E52787"/>
    <w:rsid w:val="00E57C42"/>
    <w:rsid w:val="00E71F96"/>
    <w:rsid w:val="00E763CF"/>
    <w:rsid w:val="00EB0DDF"/>
    <w:rsid w:val="00EB7BF5"/>
    <w:rsid w:val="00EC54FD"/>
    <w:rsid w:val="00EC7348"/>
    <w:rsid w:val="00EC7881"/>
    <w:rsid w:val="00ED7268"/>
    <w:rsid w:val="00EE7E18"/>
    <w:rsid w:val="00EF6CDD"/>
    <w:rsid w:val="00F04647"/>
    <w:rsid w:val="00F15703"/>
    <w:rsid w:val="00F17AC3"/>
    <w:rsid w:val="00F24646"/>
    <w:rsid w:val="00F25F97"/>
    <w:rsid w:val="00F30C8B"/>
    <w:rsid w:val="00F37436"/>
    <w:rsid w:val="00F5029E"/>
    <w:rsid w:val="00F50B75"/>
    <w:rsid w:val="00F56BED"/>
    <w:rsid w:val="00F67517"/>
    <w:rsid w:val="00F73C67"/>
    <w:rsid w:val="00F755B2"/>
    <w:rsid w:val="00F83600"/>
    <w:rsid w:val="00F854C3"/>
    <w:rsid w:val="00F9044F"/>
    <w:rsid w:val="00F90F61"/>
    <w:rsid w:val="00F93911"/>
    <w:rsid w:val="00FA79A5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F1FC9"/>
  <w15:chartTrackingRefBased/>
  <w15:docId w15:val="{F2B382AB-8A6B-4637-BFE7-F5366737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6CDD"/>
    <w:pPr>
      <w:spacing w:after="0" w:line="227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F6CDD"/>
    <w:pPr>
      <w:keepNext/>
      <w:keepLines/>
      <w:outlineLvl w:val="0"/>
    </w:pPr>
    <w:rPr>
      <w:rFonts w:eastAsiaTheme="majorEastAsia" w:cstheme="majorBidi"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F6CDD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6CDD"/>
    <w:rPr>
      <w:rFonts w:ascii="Arial" w:eastAsiaTheme="majorEastAsia" w:hAnsi="Arial" w:cstheme="majorBidi"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F6CDD"/>
    <w:rPr>
      <w:rFonts w:ascii="Arial" w:eastAsiaTheme="majorEastAsia" w:hAnsi="Arial" w:cstheme="majorBidi"/>
      <w:b/>
      <w:bCs/>
      <w:sz w:val="20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B66E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66EB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B66E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66EB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87035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A027D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2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ollectievanderkop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ezemer\AppData\Local\Temp\Document-te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12642B419C43899DEB87E692B736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752419-024D-4038-A5C0-6B28FB0EFD01}"/>
      </w:docPartPr>
      <w:docPartBody>
        <w:p w:rsidR="009C4CB6" w:rsidRDefault="009C4CB6"/>
      </w:docPartBody>
    </w:docPart>
    <w:docPart>
      <w:docPartPr>
        <w:name w:val="101E786C4F0946FEA157541FAF3644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C09197-2E91-4CD6-B239-E549E22226B8}"/>
      </w:docPartPr>
      <w:docPartBody>
        <w:p w:rsidR="009C4CB6" w:rsidRDefault="009C4CB6"/>
      </w:docPartBody>
    </w:docPart>
    <w:docPart>
      <w:docPartPr>
        <w:name w:val="79BE8AE1CFB04CE2B1D031A53BF65D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5878B4-844E-492B-9EFD-6CC92C25B592}"/>
      </w:docPartPr>
      <w:docPartBody>
        <w:p w:rsidR="009C4CB6" w:rsidRDefault="009C4CB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B6"/>
    <w:rsid w:val="009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Definition xmlns:p="http://schemas.iwriter.nl/Properties">{"templateId":"d79e1f684bc243c082f02840dc6a8ae7","appMode":"client","openMode":"templateSelection","editMode":"true","wizarding":"false"}</p:Defini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Definition xmlns:p="http://schemas.iwriter.nl/TemplateDefinition">{"Metadata":{"Configuration":{"Index":0,"ShouldSaveAfterCreation":false,"ShouldUnlinkFields":false,"IsSignatureLineRequired":false,"HasSign":false,"ApplicationPathToExecute":null,"ShouldAddXmlData":0},"_webSettings":{"RequiresUserInput":false,"CommunicationType":0,"AllowedEndpoints":[]},"Dms":0,"DmsDocType":null,"Language":"nl-NL","UsesLocalization":false,"ProjectType":0,"IsExecuted":false,"Names":{"ValueForNone":"Persbericht"},"Descriptions":{"ValueForNone":""},"ShareSettings":{"MailTo":"","MailSubject":"","MailCC":"","MailBody":""},"TemplateName":"Persbericht"},"BuildingBlocks":[],"Relations":[],"Groups":[{"Id":"GR2D6C00A1AE62400A8507FF84B6602D74","Name":{"ValueForNone":"Gebruikersinvoer"},"Description":{"ValueForNone":""},"Fields":[{"RelationSettings":{"DataLinkType":0,"AppendingSettings":{"Direction":1,"HasValueSeparator":false,"HasLastValueSeparator":false}},"ListInfo":{"Values":[],"Settings":{"Direction":1,"HasValueSeparator":false,"HasLastValueSeparator":false},"Type":0,"ListOptionsOnly":true,"NumberOfLines":3},"Help":{"ValueForNone":""},"Tip":{"ValueForNone":""},"Prompt":{"ValueForNone":"Datum persbericht"},"Description":{"ValueForNone":""},"Color":"no-color","Name":{"ValueForNone":"Datum persbericht"},"Id":"VV301C4EAC07B34AC8BCDC2F7C21E75169","AdvanceInfo":{"FieldFormat":{"CustomFormat":{"ValueForNone":"d MMMM yyyy"},"Lettercase":0},"MappingSources":[],"MappingDestinations":[],"ShowOnPrintFormats":["0","1","2","3"],"DateSettings":{"FieldEmptyDate":true,"ShouldLimitBackDating":false,"BackDateAllowed":-1},"PictureSettings":{"Control":0,"Width":-1,"Height":-1,"TextWrap":0,"ObjectFit":0},"LinkedProperty":null,"DataType":2,"FetchSourceMappingsOnEdit":false,"FetchedMapping":false,"UpdateDestinationMappingsOnEdit":true,"IsHidden":false,"IsLocked":false,"KeepTextTogether":true,"CannotDelete":false,"CannotEdit":false,"Length":-1,"NumberOfLines":3},"ResultValue":{"Type":0,"Value":"12 april 2022","CachedValue":1649772681178,"HyperLink":null,"Date":1649772681178,"UpdatedMappedValue":true},"IsLoaded":true,"$$hashKey":"object:49","ShowInWizard":true},{"RelationSettings":{"DataLinkType":0,"AppendingSettings":{"Direction":1,"HasValueSeparator":false,"HasLastValueSeparator":false}},"ListInfo":{"Values":[],"Settings":{"Direction":1,"HasValueSeparator":false,"HasLastValueSeparator":false},"Type":0,"ListOptionsOnly":true,"NumberOfLines":3},"Help":{"ValueForNone":""},"Tip":{"ValueForNone":""},"Prompt":{"ValueForNone":"Titel"},"Description":{"ValueForNone":"Typ hier de titel van het persbericht"},"Color":"no-color","Name":{"ValueForNone":"Titel"},"Id":"VVEE35851B679E4E92958732AAAD3E6D8F","AdvanceInfo":{"FieldFormat":{"CustomFormat":{"ValueForNone":"CaseNone"},"Lettercase":0},"MappingSources":[],"MappingDestinations":[],"ShowOnPrintFormats":["0","1","2","3"],"DateSettings":{"FieldEmptyDate":false,"ShouldLimitBackDating":false,"BackDateAllowed":-1},"PictureSettings":{"Control":0,"Width":-1,"Height":-1,"TextWrap":0,"ObjectFit":0},"LinkedProperty":null,"DataType":0,"FetchSourceMappingsOnEdit":false,"FetchedMapping":false,"UpdateDestinationMappingsOnEdit":true,"IsHidden":false,"IsLocked":false,"KeepTextTogether":false,"CannotDelete":false,"CannotEdit":false,"Length":-1,"NumberOfLines":3,"enableSymbols":true},"ResultValue":{"Type":0,"Value":"Ondertekening Akte van Schenking schilderijen Kerncollectie Van der Kop","CachedValue":null,"HyperLink":null,"UpdatedMappedValue":true},"Index":1,"IsLoaded":true,"$$hashKey":"object:50","ShowInWizard":true}],"Index":0,"Type":0,"SourceId":null,"$$hashKey":"object:45","Show":true,"Collapsed":false},{"Id":"QG2B9A51425AA2400191308BAF29197718","Name":{"ValueForNone":"Gebruikersprofiel velden"},"Description":{"ValueForNone":""},"Fields":[{"RelationSettings":{"DataLinkType":0,"AppendingSettings":{"Direction":1,"HasValueSeparator":false,"HasLastValueSeparator":false}},"ListInfo":{"Values":[],"Settings":{"Direction":1,"HasValueSeparator":false,"HasLastValueSeparator":false},"Type":0,"ListOptionsOnly":true,"NumberOfLines":3},"Help":{"ValueForNone":""},"Tip":{"ValueForNone":""},"Prompt":{"ValueForNone":"Auteur - Volledige naam"},"Description":{"ValueForNone":""},"Color":"green","Name":{"ValueForNone":"Auteur - Volledige naam"},"Id":"VV4970DD09681E4A1FBFE92D8857DF1A83","AdvanceInfo":{"FieldFormat":{"CustomFormat":{},"Lettercase":0},"MappingSources":[{"FieldMappingType":4,"Name":"Auteur.Volledige naam","Value":"AUTHOR.FullName","Namespace":null,"AdditionalValue":null}],"MappingDestinations":[],"ShowOnPrintFormats":["0","1","2","3"],"DateSettings":{"FieldEmptyDate":false,"ShouldLimitBackDating":false,"BackDateAllowed":-1},"PictureSettings":{"Control":0,"Width":-1,"Height":-1,"TextWrap":0,"ObjectFit":0},"LinkedProperty":null,"DataType":0,"FetchSourceMappingsOnEdit":false,"FetchedMapping":true,"UpdateDestinationMappingsOnEdit":true,"IsHidden":true,"IsLocked":false,"KeepTextTogether":false,"CannotDelete":false,"CannotEdit":false,"Length":-1,"NumberOfLines":3,"enableSymbols":false},"ResultValue":{"Type":0,"Value":"M. Wezemer","CachedValue":null,"HyperLink":null,"UpdatedMappedValue":true},"IsLoaded":true,"$$hashKey":"object:53"}],"Index":0,"Type":0,"SourceId":null,"$$hashKey":"object:46","Collapsed":false}],"ConditionalFields":[],"Functions":[],"Labels":[],"SharePointSettings":{"SiteId":null,"SiteCollectionId":null,"LibraryId":null,"ContentTypeNames":null,"AvailableOnAllSites":false,"PreferredLocation":null},"DynamicsSettings":{"Entity":null,"Connector":null,"RecordInfo":null,"SharePointInfo":null},"SignatureLine":null,"Type":0}</p:Definition>
</file>

<file path=customXml/itemProps1.xml><?xml version="1.0" encoding="utf-8"?>
<ds:datastoreItem xmlns:ds="http://schemas.openxmlformats.org/officeDocument/2006/customXml" ds:itemID="{C0834894-7ADF-4FF8-9025-596198CE4A1E}">
  <ds:schemaRefs>
    <ds:schemaRef ds:uri="http://schemas.iwriter.nl/Properties"/>
  </ds:schemaRefs>
</ds:datastoreItem>
</file>

<file path=customXml/itemProps2.xml><?xml version="1.0" encoding="utf-8"?>
<ds:datastoreItem xmlns:ds="http://schemas.openxmlformats.org/officeDocument/2006/customXml" ds:itemID="{31C91D79-8FEC-412B-8F45-F8A1D1DB26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9B1956-4105-4EF6-9B36-B2DDEA2E79DF}">
  <ds:schemaRefs>
    <ds:schemaRef ds:uri="http://schemas.iwriter.nl/TemplateDefini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Document-temp</Template>
  <TotalTime>3</TotalTime>
  <Pages>1</Pages>
  <Words>273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Marjoleine Wezemer</dc:creator>
  <cp:keywords/>
  <dc:description/>
  <cp:lastModifiedBy>Anneke Huizinga</cp:lastModifiedBy>
  <cp:revision>2</cp:revision>
  <dcterms:created xsi:type="dcterms:W3CDTF">2022-04-07T08:10:00Z</dcterms:created>
  <dcterms:modified xsi:type="dcterms:W3CDTF">2022-04-07T08:10:00Z</dcterms:modified>
</cp:coreProperties>
</file>