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C3" w:rsidRDefault="004C70C3" w:rsidP="004C70C3">
      <w:pPr>
        <w:jc w:val="right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640931" cy="96960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hshop_transparant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54" cy="100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C3" w:rsidRDefault="004C70C3" w:rsidP="004C70C3">
      <w:pPr>
        <w:rPr>
          <w:rFonts w:cstheme="minorHAnsi"/>
        </w:rPr>
      </w:pPr>
      <w:r>
        <w:rPr>
          <w:rFonts w:cstheme="minorHAnsi"/>
        </w:rPr>
        <w:t>Aan de voorzitter van de gemeenteraad</w:t>
      </w:r>
    </w:p>
    <w:p w:rsidR="004C70C3" w:rsidRDefault="004C70C3" w:rsidP="004C70C3">
      <w:pPr>
        <w:rPr>
          <w:rFonts w:cstheme="minorHAnsi"/>
        </w:rPr>
      </w:pPr>
    </w:p>
    <w:p w:rsidR="004C70C3" w:rsidRDefault="004C70C3" w:rsidP="004C70C3">
      <w:pPr>
        <w:rPr>
          <w:rFonts w:cstheme="minorHAnsi"/>
        </w:rPr>
      </w:pPr>
      <w:r>
        <w:rPr>
          <w:rFonts w:cstheme="minorHAnsi"/>
        </w:rPr>
        <w:t>Onderwerp: benoeming burgercommissieleden</w:t>
      </w:r>
    </w:p>
    <w:p w:rsidR="004C70C3" w:rsidRDefault="004C70C3" w:rsidP="004C70C3">
      <w:pPr>
        <w:rPr>
          <w:rFonts w:cstheme="minorHAnsi"/>
        </w:rPr>
      </w:pPr>
    </w:p>
    <w:p w:rsidR="004C70C3" w:rsidRDefault="004C70C3" w:rsidP="004C70C3">
      <w:pPr>
        <w:rPr>
          <w:rFonts w:cstheme="minorHAnsi"/>
        </w:rPr>
      </w:pPr>
      <w:r>
        <w:rPr>
          <w:rFonts w:cstheme="minorHAnsi"/>
        </w:rPr>
        <w:t>Datum: 8 oktober 2018</w:t>
      </w:r>
    </w:p>
    <w:p w:rsidR="004C70C3" w:rsidRDefault="004C70C3" w:rsidP="004C70C3">
      <w:pPr>
        <w:rPr>
          <w:rFonts w:cstheme="minorHAnsi"/>
        </w:rPr>
      </w:pPr>
    </w:p>
    <w:p w:rsidR="004C70C3" w:rsidRPr="00C7189A" w:rsidRDefault="004C70C3" w:rsidP="004C70C3">
      <w:pPr>
        <w:rPr>
          <w:rFonts w:cstheme="minorHAnsi"/>
        </w:rPr>
      </w:pPr>
    </w:p>
    <w:p w:rsidR="004C70C3" w:rsidRPr="00C7189A" w:rsidRDefault="004C70C3" w:rsidP="004C70C3">
      <w:pPr>
        <w:rPr>
          <w:rFonts w:cstheme="minorHAnsi"/>
        </w:rPr>
      </w:pPr>
      <w:r w:rsidRPr="00C7189A">
        <w:rPr>
          <w:rFonts w:cstheme="minorHAnsi"/>
        </w:rPr>
        <w:t>Aan de voorzitter van de raad,</w:t>
      </w:r>
    </w:p>
    <w:p w:rsidR="004C70C3" w:rsidRPr="00C7189A" w:rsidRDefault="004C70C3" w:rsidP="004C70C3">
      <w:pPr>
        <w:rPr>
          <w:rFonts w:cstheme="minorHAnsi"/>
        </w:rPr>
      </w:pPr>
    </w:p>
    <w:p w:rsidR="004977B1" w:rsidRDefault="004C70C3" w:rsidP="004977B1">
      <w:pPr>
        <w:autoSpaceDE w:val="0"/>
        <w:autoSpaceDN w:val="0"/>
        <w:adjustRightInd w:val="0"/>
        <w:rPr>
          <w:rFonts w:cstheme="minorHAnsi"/>
        </w:rPr>
      </w:pPr>
      <w:r w:rsidRPr="004977B1">
        <w:rPr>
          <w:rFonts w:cstheme="minorHAnsi"/>
        </w:rPr>
        <w:t xml:space="preserve">Volgens het </w:t>
      </w:r>
      <w:r w:rsidR="004977B1" w:rsidRPr="004977B1">
        <w:rPr>
          <w:rFonts w:cstheme="minorHAnsi"/>
        </w:rPr>
        <w:t>“</w:t>
      </w:r>
      <w:r w:rsidR="00EA357D" w:rsidRPr="004977B1">
        <w:rPr>
          <w:rFonts w:cstheme="minorHAnsi"/>
        </w:rPr>
        <w:t>R</w:t>
      </w:r>
      <w:r w:rsidRPr="004977B1">
        <w:rPr>
          <w:rFonts w:cstheme="minorHAnsi"/>
        </w:rPr>
        <w:t xml:space="preserve">eglement van orde </w:t>
      </w:r>
      <w:r w:rsidR="004977B1" w:rsidRPr="004977B1">
        <w:rPr>
          <w:rFonts w:cstheme="minorHAnsi"/>
        </w:rPr>
        <w:t xml:space="preserve">voor vergaderingen en andere werkzaamheden van de raad van de gemeente Krimpenerwaard 2017” </w:t>
      </w:r>
      <w:r w:rsidR="004977B1">
        <w:rPr>
          <w:rFonts w:cstheme="minorHAnsi"/>
        </w:rPr>
        <w:t xml:space="preserve">staat kort samengevat dat </w:t>
      </w:r>
      <w:r w:rsidR="00A676AC">
        <w:rPr>
          <w:rFonts w:cstheme="minorHAnsi"/>
        </w:rPr>
        <w:t xml:space="preserve">de </w:t>
      </w:r>
      <w:r w:rsidR="004977B1">
        <w:rPr>
          <w:rFonts w:cstheme="minorHAnsi"/>
        </w:rPr>
        <w:t xml:space="preserve">commissieleden door de raad, op voordracht van de fracties, worden benoemd. In de toelichting op de verordening staat dat fracties zelf mogen bepalen wie dat </w:t>
      </w:r>
      <w:r w:rsidR="007A2167">
        <w:rPr>
          <w:rFonts w:cstheme="minorHAnsi"/>
        </w:rPr>
        <w:t>zijn</w:t>
      </w:r>
      <w:r w:rsidR="004977B1">
        <w:rPr>
          <w:rFonts w:cstheme="minorHAnsi"/>
        </w:rPr>
        <w:t>. Het is enkel mogelijk om iemand te weigeren a</w:t>
      </w:r>
      <w:r w:rsidR="00A676AC">
        <w:rPr>
          <w:rFonts w:cstheme="minorHAnsi"/>
        </w:rPr>
        <w:t>l</w:t>
      </w:r>
      <w:r w:rsidR="004977B1">
        <w:rPr>
          <w:rFonts w:cstheme="minorHAnsi"/>
        </w:rPr>
        <w:t xml:space="preserve">s diegene niet voldoet aan de vereisten van de Gemeentewet. </w:t>
      </w:r>
    </w:p>
    <w:p w:rsidR="004977B1" w:rsidRDefault="004977B1" w:rsidP="004977B1">
      <w:pPr>
        <w:autoSpaceDE w:val="0"/>
        <w:autoSpaceDN w:val="0"/>
        <w:adjustRightInd w:val="0"/>
        <w:rPr>
          <w:rFonts w:cstheme="minorHAnsi"/>
        </w:rPr>
      </w:pPr>
    </w:p>
    <w:p w:rsidR="004977B1" w:rsidRDefault="004977B1" w:rsidP="004977B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De gemeenteraad heeft echter tot driemaal </w:t>
      </w:r>
      <w:r w:rsidR="00A676AC">
        <w:rPr>
          <w:rFonts w:cstheme="minorHAnsi"/>
        </w:rPr>
        <w:t xml:space="preserve">toe </w:t>
      </w:r>
      <w:r>
        <w:rPr>
          <w:rFonts w:cstheme="minorHAnsi"/>
        </w:rPr>
        <w:t>de voordracht van Bert Vriezen om tot burgercommissielid voor Pro Krimpenerwaard</w:t>
      </w:r>
      <w:r w:rsidR="00A676AC">
        <w:rPr>
          <w:rFonts w:cstheme="minorHAnsi"/>
        </w:rPr>
        <w:t xml:space="preserve"> te worden toegelaten</w:t>
      </w:r>
      <w:r>
        <w:rPr>
          <w:rFonts w:cstheme="minorHAnsi"/>
        </w:rPr>
        <w:t xml:space="preserve"> </w:t>
      </w:r>
      <w:r w:rsidR="00A676AC">
        <w:rPr>
          <w:rFonts w:cstheme="minorHAnsi"/>
        </w:rPr>
        <w:t>afgewezen.</w:t>
      </w:r>
      <w:r>
        <w:rPr>
          <w:rFonts w:cstheme="minorHAnsi"/>
        </w:rPr>
        <w:t xml:space="preserve"> </w:t>
      </w:r>
      <w:r w:rsidRPr="00C7189A">
        <w:rPr>
          <w:rFonts w:cstheme="minorHAnsi"/>
        </w:rPr>
        <w:t>De sollicitatiecommissie h</w:t>
      </w:r>
      <w:r w:rsidR="00A676AC">
        <w:rPr>
          <w:rFonts w:cstheme="minorHAnsi"/>
        </w:rPr>
        <w:t>ad</w:t>
      </w:r>
      <w:r w:rsidRPr="00C7189A">
        <w:rPr>
          <w:rFonts w:cstheme="minorHAnsi"/>
        </w:rPr>
        <w:t xml:space="preserve"> de geloofsbrieven goedgekeurd en niets </w:t>
      </w:r>
      <w:r>
        <w:rPr>
          <w:rFonts w:cstheme="minorHAnsi"/>
        </w:rPr>
        <w:t>stond</w:t>
      </w:r>
      <w:r w:rsidRPr="00C7189A">
        <w:rPr>
          <w:rFonts w:cstheme="minorHAnsi"/>
        </w:rPr>
        <w:t xml:space="preserve"> zijn toelating in de weg</w:t>
      </w:r>
      <w:r>
        <w:rPr>
          <w:rFonts w:cstheme="minorHAnsi"/>
        </w:rPr>
        <w:t xml:space="preserve">. De raad heeft ook geen bezwaren tegen hem ingebracht. </w:t>
      </w:r>
    </w:p>
    <w:p w:rsidR="004977B1" w:rsidRDefault="004977B1" w:rsidP="004C70C3">
      <w:pPr>
        <w:rPr>
          <w:rFonts w:cstheme="minorHAnsi"/>
        </w:rPr>
      </w:pPr>
    </w:p>
    <w:p w:rsidR="004C70C3" w:rsidRPr="00C7189A" w:rsidRDefault="004C70C3" w:rsidP="004C70C3">
      <w:pPr>
        <w:rPr>
          <w:rFonts w:eastAsia="Times New Roman" w:cstheme="minorHAnsi"/>
          <w:color w:val="000000"/>
          <w:lang w:eastAsia="nl-NL"/>
        </w:rPr>
      </w:pPr>
      <w:r w:rsidRPr="00C7189A">
        <w:rPr>
          <w:rFonts w:eastAsia="Times New Roman" w:cstheme="minorHAnsi"/>
          <w:color w:val="000000"/>
          <w:lang w:eastAsia="nl-NL"/>
        </w:rPr>
        <w:t xml:space="preserve">De minister wijst het verzoek </w:t>
      </w:r>
      <w:r w:rsidR="004977B1">
        <w:rPr>
          <w:rFonts w:eastAsia="Times New Roman" w:cstheme="minorHAnsi"/>
          <w:color w:val="000000"/>
          <w:lang w:eastAsia="nl-NL"/>
        </w:rPr>
        <w:t xml:space="preserve">van Pro Krimpenerwaard </w:t>
      </w:r>
      <w:r w:rsidRPr="00C7189A">
        <w:rPr>
          <w:rFonts w:eastAsia="Times New Roman" w:cstheme="minorHAnsi"/>
          <w:color w:val="000000"/>
          <w:lang w:eastAsia="nl-NL"/>
        </w:rPr>
        <w:t xml:space="preserve">om </w:t>
      </w:r>
      <w:proofErr w:type="gramStart"/>
      <w:r w:rsidRPr="00C7189A">
        <w:rPr>
          <w:rFonts w:eastAsia="Times New Roman" w:cstheme="minorHAnsi"/>
          <w:color w:val="000000"/>
          <w:lang w:eastAsia="nl-NL"/>
        </w:rPr>
        <w:t xml:space="preserve">kroonvernietiging </w:t>
      </w:r>
      <w:r w:rsidR="00A676AC">
        <w:rPr>
          <w:rFonts w:eastAsia="Times New Roman" w:cstheme="minorHAnsi"/>
          <w:color w:val="000000"/>
          <w:lang w:eastAsia="nl-NL"/>
        </w:rPr>
        <w:t xml:space="preserve"> van</w:t>
      </w:r>
      <w:proofErr w:type="gramEnd"/>
      <w:r w:rsidR="00A676AC">
        <w:rPr>
          <w:rFonts w:eastAsia="Times New Roman" w:cstheme="minorHAnsi"/>
          <w:color w:val="000000"/>
          <w:lang w:eastAsia="nl-NL"/>
        </w:rPr>
        <w:t xml:space="preserve"> die raadsbesluiten </w:t>
      </w:r>
      <w:r w:rsidRPr="00C7189A">
        <w:rPr>
          <w:rFonts w:eastAsia="Times New Roman" w:cstheme="minorHAnsi"/>
          <w:color w:val="000000"/>
          <w:lang w:eastAsia="nl-NL"/>
        </w:rPr>
        <w:t>af, omdat deze zaak een lokale gemeentelijke aangelegenheid is</w:t>
      </w:r>
      <w:r w:rsidR="00A676AC">
        <w:rPr>
          <w:rFonts w:eastAsia="Times New Roman" w:cstheme="minorHAnsi"/>
          <w:color w:val="000000"/>
          <w:lang w:eastAsia="nl-NL"/>
        </w:rPr>
        <w:t>,</w:t>
      </w:r>
      <w:r w:rsidRPr="00C7189A">
        <w:rPr>
          <w:rFonts w:eastAsia="Times New Roman" w:cstheme="minorHAnsi"/>
          <w:color w:val="000000"/>
          <w:lang w:eastAsia="nl-NL"/>
        </w:rPr>
        <w:t xml:space="preserve"> intern opgelost moet worden en in de gemeenteraad </w:t>
      </w:r>
      <w:r w:rsidRPr="00C7189A">
        <w:rPr>
          <w:rFonts w:eastAsia="Times New Roman" w:cstheme="minorHAnsi"/>
          <w:b/>
          <w:bCs/>
          <w:color w:val="000000"/>
          <w:lang w:eastAsia="nl-NL"/>
        </w:rPr>
        <w:t>tot een goed einde</w:t>
      </w:r>
      <w:r w:rsidRPr="00C7189A">
        <w:rPr>
          <w:rFonts w:eastAsia="Times New Roman" w:cstheme="minorHAnsi"/>
          <w:color w:val="000000"/>
          <w:lang w:eastAsia="nl-NL"/>
        </w:rPr>
        <w:t xml:space="preserve"> moet worden gebracht. </w:t>
      </w:r>
    </w:p>
    <w:p w:rsidR="004C70C3" w:rsidRPr="00C7189A" w:rsidRDefault="004C70C3" w:rsidP="004C70C3">
      <w:pPr>
        <w:rPr>
          <w:rFonts w:eastAsia="Times New Roman" w:cstheme="minorHAnsi"/>
          <w:lang w:eastAsia="nl-NL"/>
        </w:rPr>
      </w:pPr>
    </w:p>
    <w:p w:rsidR="00FA7873" w:rsidRDefault="004C70C3" w:rsidP="004C70C3">
      <w:pPr>
        <w:rPr>
          <w:rFonts w:eastAsia="Times New Roman" w:cstheme="minorHAnsi"/>
          <w:lang w:eastAsia="nl-NL"/>
        </w:rPr>
      </w:pPr>
      <w:r w:rsidRPr="00C7189A">
        <w:rPr>
          <w:rFonts w:eastAsia="Times New Roman" w:cstheme="minorHAnsi"/>
          <w:lang w:eastAsia="nl-NL"/>
        </w:rPr>
        <w:t>In het debat in de raadscommissie van 2 oktober over de memo van de griffier/burgemeester over de benoeming van burgercommissieleden komt de keuze voor optie</w:t>
      </w:r>
      <w:r>
        <w:rPr>
          <w:rFonts w:eastAsia="Times New Roman" w:cstheme="minorHAnsi"/>
          <w:lang w:eastAsia="nl-NL"/>
        </w:rPr>
        <w:t xml:space="preserve"> 1</w:t>
      </w:r>
      <w:r w:rsidRPr="00C7189A">
        <w:rPr>
          <w:rFonts w:eastAsia="Times New Roman" w:cstheme="minorHAnsi"/>
          <w:lang w:eastAsia="nl-NL"/>
        </w:rPr>
        <w:t xml:space="preserve">, het invoegen van een filter bij de toelating van burgercommissieleden, als een meerderheidsstandpunt naar voren. </w:t>
      </w:r>
    </w:p>
    <w:p w:rsidR="00FA7873" w:rsidRDefault="004C70C3" w:rsidP="004C70C3">
      <w:pPr>
        <w:rPr>
          <w:rFonts w:eastAsia="Times New Roman" w:cstheme="minorHAnsi"/>
          <w:lang w:eastAsia="nl-NL"/>
        </w:rPr>
      </w:pPr>
      <w:r w:rsidRPr="00C7189A">
        <w:rPr>
          <w:rFonts w:eastAsia="Times New Roman" w:cstheme="minorHAnsi"/>
          <w:lang w:eastAsia="nl-NL"/>
        </w:rPr>
        <w:t xml:space="preserve">Twee partijen pleiten voor een </w:t>
      </w:r>
      <w:r w:rsidR="00FA7873">
        <w:rPr>
          <w:rFonts w:eastAsia="Times New Roman" w:cstheme="minorHAnsi"/>
          <w:lang w:eastAsia="nl-NL"/>
        </w:rPr>
        <w:t xml:space="preserve">nadere omschrijving van die </w:t>
      </w:r>
      <w:r w:rsidRPr="00C7189A">
        <w:rPr>
          <w:rFonts w:eastAsia="Times New Roman" w:cstheme="minorHAnsi"/>
          <w:lang w:eastAsia="nl-NL"/>
        </w:rPr>
        <w:t>weigeringsgronden</w:t>
      </w:r>
      <w:r w:rsidR="00FA7873">
        <w:rPr>
          <w:rFonts w:eastAsia="Times New Roman" w:cstheme="minorHAnsi"/>
          <w:lang w:eastAsia="nl-NL"/>
        </w:rPr>
        <w:t xml:space="preserve">, om zo willekeur tegen te gaan. </w:t>
      </w:r>
      <w:r w:rsidRPr="00C7189A">
        <w:rPr>
          <w:rFonts w:eastAsia="Times New Roman" w:cstheme="minorHAnsi"/>
          <w:lang w:eastAsia="nl-NL"/>
        </w:rPr>
        <w:t xml:space="preserve"> </w:t>
      </w:r>
    </w:p>
    <w:p w:rsidR="00FA7873" w:rsidRDefault="00FA7873" w:rsidP="004C70C3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Twee</w:t>
      </w:r>
      <w:r w:rsidR="004C70C3" w:rsidRPr="00C7189A">
        <w:rPr>
          <w:rFonts w:eastAsia="Times New Roman" w:cstheme="minorHAnsi"/>
          <w:lang w:eastAsia="nl-NL"/>
        </w:rPr>
        <w:t xml:space="preserve"> partijen vinden </w:t>
      </w:r>
      <w:r>
        <w:rPr>
          <w:rFonts w:eastAsia="Times New Roman" w:cstheme="minorHAnsi"/>
          <w:lang w:eastAsia="nl-NL"/>
        </w:rPr>
        <w:t>dat d</w:t>
      </w:r>
      <w:r w:rsidR="004C70C3" w:rsidRPr="00C7189A">
        <w:rPr>
          <w:rFonts w:eastAsia="Times New Roman" w:cstheme="minorHAnsi"/>
          <w:lang w:eastAsia="nl-NL"/>
        </w:rPr>
        <w:t>e partij</w:t>
      </w:r>
      <w:r w:rsidR="00644473">
        <w:rPr>
          <w:rFonts w:eastAsia="Times New Roman" w:cstheme="minorHAnsi"/>
          <w:lang w:eastAsia="nl-NL"/>
        </w:rPr>
        <w:t>en</w:t>
      </w:r>
      <w:r w:rsidR="004C70C3" w:rsidRPr="00C7189A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volgens optie 2, en overeenkomstig de huidige regeling, volledig vrij zijn in de keuze voor hun eigen commissieleden.  Dat is ook vrij logisch en het meest gangbaar in gemeenteland. </w:t>
      </w:r>
      <w:bookmarkStart w:id="0" w:name="_GoBack"/>
      <w:bookmarkEnd w:id="0"/>
    </w:p>
    <w:p w:rsidR="00A676AC" w:rsidRDefault="00A676AC" w:rsidP="004C70C3">
      <w:pPr>
        <w:rPr>
          <w:rFonts w:eastAsia="Times New Roman" w:cstheme="minorHAnsi"/>
          <w:lang w:eastAsia="nl-NL"/>
        </w:rPr>
      </w:pPr>
    </w:p>
    <w:p w:rsidR="00FA7873" w:rsidRDefault="00FA7873" w:rsidP="004C70C3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Een en ander binnen de wettelijke voorschriften. </w:t>
      </w:r>
    </w:p>
    <w:p w:rsidR="00FA7873" w:rsidRDefault="00FA7873" w:rsidP="004C70C3">
      <w:pPr>
        <w:rPr>
          <w:rFonts w:eastAsia="Times New Roman" w:cstheme="minorHAnsi"/>
          <w:lang w:eastAsia="nl-NL"/>
        </w:rPr>
      </w:pPr>
    </w:p>
    <w:p w:rsidR="00FA7873" w:rsidRDefault="00FA7873" w:rsidP="004C70C3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Het is voor </w:t>
      </w:r>
      <w:r w:rsidR="00A676AC">
        <w:rPr>
          <w:rFonts w:eastAsia="Times New Roman" w:cstheme="minorHAnsi"/>
          <w:lang w:eastAsia="nl-NL"/>
        </w:rPr>
        <w:t>P</w:t>
      </w:r>
      <w:r>
        <w:rPr>
          <w:rFonts w:eastAsia="Times New Roman" w:cstheme="minorHAnsi"/>
          <w:lang w:eastAsia="nl-NL"/>
        </w:rPr>
        <w:t>ro Krimpenerwaard duidelijk dat zelfs het Reglement van orde moet worden aangepast om Bert Vriezen niet als burgercommissielid toe te laten. Nogmaals, de argumenten daarvoor zijn ons niet bekend!</w:t>
      </w:r>
      <w:r w:rsidR="006E6C58">
        <w:rPr>
          <w:rFonts w:eastAsia="Times New Roman" w:cstheme="minorHAnsi"/>
          <w:lang w:eastAsia="nl-NL"/>
        </w:rPr>
        <w:t xml:space="preserve"> De raad heeft geen enkele poging ondernomen om met Bert Vriezen hierover in gesprek te gaan.</w:t>
      </w:r>
    </w:p>
    <w:p w:rsidR="00FA7873" w:rsidRDefault="00FA7873" w:rsidP="004C70C3">
      <w:pPr>
        <w:rPr>
          <w:rFonts w:eastAsia="Times New Roman" w:cstheme="minorHAnsi"/>
          <w:lang w:eastAsia="nl-NL"/>
        </w:rPr>
      </w:pPr>
    </w:p>
    <w:p w:rsidR="004C70C3" w:rsidRPr="00C7189A" w:rsidRDefault="004C70C3" w:rsidP="004C70C3">
      <w:pPr>
        <w:rPr>
          <w:rFonts w:cstheme="minorHAnsi"/>
        </w:rPr>
      </w:pPr>
      <w:r w:rsidRPr="00C7189A">
        <w:rPr>
          <w:rFonts w:cstheme="minorHAnsi"/>
        </w:rPr>
        <w:lastRenderedPageBreak/>
        <w:t xml:space="preserve">Wij vinden de aanpassing van het reglement met een filter een zinloze exercitie, geen passende reactie op het standpunt van de minister, strijdig met de pijlers van </w:t>
      </w:r>
      <w:r w:rsidR="00A676AC">
        <w:rPr>
          <w:rFonts w:cstheme="minorHAnsi"/>
        </w:rPr>
        <w:t xml:space="preserve">de </w:t>
      </w:r>
      <w:r w:rsidRPr="00C7189A">
        <w:rPr>
          <w:rFonts w:cstheme="minorHAnsi"/>
        </w:rPr>
        <w:t>lokale democratie en strijdig met wet en maatschappelijk belang.</w:t>
      </w:r>
    </w:p>
    <w:p w:rsidR="004C70C3" w:rsidRPr="00C7189A" w:rsidRDefault="004C70C3" w:rsidP="004C70C3">
      <w:pPr>
        <w:rPr>
          <w:rFonts w:cstheme="minorHAnsi"/>
        </w:rPr>
      </w:pPr>
    </w:p>
    <w:p w:rsidR="004C70C3" w:rsidRPr="00C7189A" w:rsidRDefault="004C70C3" w:rsidP="004C70C3">
      <w:pPr>
        <w:rPr>
          <w:rFonts w:cstheme="minorHAnsi"/>
        </w:rPr>
      </w:pPr>
      <w:r w:rsidRPr="00C7189A">
        <w:rPr>
          <w:rFonts w:cstheme="minorHAnsi"/>
        </w:rPr>
        <w:t>Het is nogal wat om een inwoner die aan alle benoemingseisen voor toelating voldoet als burgercommissielid te weigeren</w:t>
      </w:r>
      <w:r w:rsidR="00A676AC">
        <w:rPr>
          <w:rFonts w:cstheme="minorHAnsi"/>
        </w:rPr>
        <w:t xml:space="preserve"> en feitelijk zijn actief kiesrecht te ontnemen.</w:t>
      </w:r>
    </w:p>
    <w:p w:rsidR="004C70C3" w:rsidRPr="00C7189A" w:rsidRDefault="004C70C3" w:rsidP="004C70C3">
      <w:pPr>
        <w:rPr>
          <w:rFonts w:cstheme="minorHAnsi"/>
        </w:rPr>
      </w:pPr>
    </w:p>
    <w:p w:rsidR="004C70C3" w:rsidRPr="00C7189A" w:rsidRDefault="004C70C3" w:rsidP="004C70C3">
      <w:pPr>
        <w:rPr>
          <w:rFonts w:cstheme="minorHAnsi"/>
        </w:rPr>
      </w:pPr>
      <w:r w:rsidRPr="00C7189A">
        <w:rPr>
          <w:rFonts w:cstheme="minorHAnsi"/>
        </w:rPr>
        <w:t xml:space="preserve">Pro Krimpenerwaard doet een uiterste poging om uit deze impasse te komen. </w:t>
      </w:r>
    </w:p>
    <w:p w:rsidR="004C70C3" w:rsidRDefault="004C70C3" w:rsidP="004C70C3">
      <w:pPr>
        <w:rPr>
          <w:rFonts w:cstheme="minorHAnsi"/>
        </w:rPr>
      </w:pPr>
    </w:p>
    <w:p w:rsidR="004C70C3" w:rsidRDefault="004C70C3" w:rsidP="004C70C3">
      <w:pPr>
        <w:rPr>
          <w:rFonts w:cstheme="minorHAnsi"/>
        </w:rPr>
      </w:pPr>
      <w:r w:rsidRPr="00C7189A">
        <w:rPr>
          <w:rFonts w:cstheme="minorHAnsi"/>
        </w:rPr>
        <w:t xml:space="preserve">Wij stellen voor om een </w:t>
      </w:r>
      <w:r w:rsidR="00644473">
        <w:rPr>
          <w:rFonts w:cstheme="minorHAnsi"/>
        </w:rPr>
        <w:t xml:space="preserve">extern </w:t>
      </w:r>
      <w:r w:rsidRPr="00C7189A">
        <w:rPr>
          <w:rFonts w:cstheme="minorHAnsi"/>
        </w:rPr>
        <w:t>onafhankelijk onderzoek te laten instellen naar de benoembaarheid van Bert Vrieze</w:t>
      </w:r>
      <w:r w:rsidR="00644473">
        <w:rPr>
          <w:rFonts w:cstheme="minorHAnsi"/>
        </w:rPr>
        <w:t xml:space="preserve"> als burgercommissielid</w:t>
      </w:r>
      <w:r w:rsidRPr="00C7189A">
        <w:rPr>
          <w:rFonts w:cstheme="minorHAnsi"/>
        </w:rPr>
        <w:t xml:space="preserve">. De uitkomst daarvan te bespreken met de raad </w:t>
      </w:r>
      <w:r w:rsidR="00A676AC">
        <w:rPr>
          <w:rFonts w:cstheme="minorHAnsi"/>
        </w:rPr>
        <w:t xml:space="preserve">en met Bert Vriezen. </w:t>
      </w:r>
    </w:p>
    <w:p w:rsidR="00A676AC" w:rsidRPr="00C7189A" w:rsidRDefault="00A676AC" w:rsidP="004C70C3">
      <w:pPr>
        <w:rPr>
          <w:rFonts w:cstheme="minorHAnsi"/>
        </w:rPr>
      </w:pPr>
    </w:p>
    <w:p w:rsidR="004C70C3" w:rsidRDefault="004C70C3" w:rsidP="004C70C3">
      <w:pPr>
        <w:rPr>
          <w:rFonts w:cstheme="minorHAnsi"/>
        </w:rPr>
      </w:pPr>
      <w:r w:rsidRPr="00C7189A">
        <w:rPr>
          <w:rFonts w:cstheme="minorHAnsi"/>
        </w:rPr>
        <w:t>Graag horen wij de reactie van de raad</w:t>
      </w:r>
      <w:r>
        <w:rPr>
          <w:rFonts w:cstheme="minorHAnsi"/>
        </w:rPr>
        <w:t xml:space="preserve">. De aanpassing van de verordening </w:t>
      </w:r>
      <w:r w:rsidR="006E6C58">
        <w:rPr>
          <w:rFonts w:cstheme="minorHAnsi"/>
        </w:rPr>
        <w:t xml:space="preserve">moet dan worden </w:t>
      </w:r>
      <w:r>
        <w:rPr>
          <w:rFonts w:cstheme="minorHAnsi"/>
        </w:rPr>
        <w:t>opgeschort.</w:t>
      </w:r>
    </w:p>
    <w:p w:rsidR="004C70C3" w:rsidRDefault="004C70C3" w:rsidP="004C70C3">
      <w:pPr>
        <w:rPr>
          <w:rFonts w:cstheme="minorHAnsi"/>
        </w:rPr>
      </w:pPr>
    </w:p>
    <w:p w:rsidR="006E6C58" w:rsidRDefault="006E6C58" w:rsidP="004C70C3">
      <w:pPr>
        <w:rPr>
          <w:rFonts w:cstheme="minorHAnsi"/>
        </w:rPr>
      </w:pPr>
    </w:p>
    <w:p w:rsidR="006E6C58" w:rsidRDefault="006E6C58" w:rsidP="004C70C3">
      <w:pPr>
        <w:rPr>
          <w:rFonts w:cstheme="minorHAnsi"/>
        </w:rPr>
      </w:pPr>
    </w:p>
    <w:p w:rsidR="006E6C58" w:rsidRDefault="004C70C3" w:rsidP="004C70C3">
      <w:pPr>
        <w:rPr>
          <w:rFonts w:cstheme="minorHAnsi"/>
        </w:rPr>
      </w:pPr>
      <w:r>
        <w:rPr>
          <w:rFonts w:cstheme="minorHAnsi"/>
        </w:rPr>
        <w:t>Met hartelijke groet,</w:t>
      </w:r>
    </w:p>
    <w:p w:rsidR="004C70C3" w:rsidRPr="00C7189A" w:rsidRDefault="004C70C3" w:rsidP="004C70C3">
      <w:pPr>
        <w:rPr>
          <w:rFonts w:cstheme="minorHAnsi"/>
        </w:rPr>
      </w:pPr>
      <w:r>
        <w:rPr>
          <w:rFonts w:cstheme="minorHAnsi"/>
        </w:rPr>
        <w:t>Ad Struijs, fractievoorzitter</w:t>
      </w:r>
      <w:r w:rsidR="006E6C58" w:rsidRPr="006E6C58">
        <w:rPr>
          <w:rFonts w:cstheme="minorHAnsi"/>
        </w:rPr>
        <w:t xml:space="preserve"> </w:t>
      </w:r>
      <w:r w:rsidR="006E6C58">
        <w:rPr>
          <w:rFonts w:cstheme="minorHAnsi"/>
        </w:rPr>
        <w:t>Pro Krimpenerwaard</w:t>
      </w:r>
    </w:p>
    <w:p w:rsidR="004C70C3" w:rsidRPr="00C7189A" w:rsidRDefault="004C70C3" w:rsidP="004C70C3">
      <w:pPr>
        <w:rPr>
          <w:rFonts w:cstheme="minorHAnsi"/>
        </w:rPr>
      </w:pPr>
    </w:p>
    <w:p w:rsidR="004C70C3" w:rsidRPr="00C7189A" w:rsidRDefault="004C70C3" w:rsidP="004C70C3">
      <w:pPr>
        <w:rPr>
          <w:rFonts w:cstheme="minorHAnsi"/>
        </w:rPr>
      </w:pPr>
    </w:p>
    <w:p w:rsidR="006E6C7A" w:rsidRDefault="00644473"/>
    <w:sectPr w:rsidR="006E6C7A" w:rsidSect="00B622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C3"/>
    <w:rsid w:val="002E7B93"/>
    <w:rsid w:val="004977B1"/>
    <w:rsid w:val="004C70C3"/>
    <w:rsid w:val="004D58D5"/>
    <w:rsid w:val="00644473"/>
    <w:rsid w:val="006E6C58"/>
    <w:rsid w:val="007A2167"/>
    <w:rsid w:val="00841C6A"/>
    <w:rsid w:val="00A676AC"/>
    <w:rsid w:val="00B62206"/>
    <w:rsid w:val="00CD4EE8"/>
    <w:rsid w:val="00EA357D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BDFA9"/>
  <w15:chartTrackingRefBased/>
  <w15:docId w15:val="{BD5FA31B-4157-AE40-AF05-B79FE9EC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C70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dcterms:created xsi:type="dcterms:W3CDTF">2018-10-08T15:55:00Z</dcterms:created>
  <dcterms:modified xsi:type="dcterms:W3CDTF">2018-10-08T19:34:00Z</dcterms:modified>
</cp:coreProperties>
</file>