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168" w:rsidRDefault="001D1168" w:rsidP="001D1168">
      <w:pPr>
        <w:spacing w:after="240"/>
        <w:rPr>
          <w:rFonts w:ascii="Calibri" w:eastAsia="Times New Roman" w:hAnsi="Calibri" w:cs="Calibri"/>
          <w:color w:val="000000"/>
          <w:lang w:eastAsia="nl-NL"/>
        </w:rPr>
      </w:pPr>
    </w:p>
    <w:p w:rsidR="001D1168" w:rsidRDefault="001D1168" w:rsidP="001D1168">
      <w:pPr>
        <w:spacing w:after="240"/>
        <w:rPr>
          <w:rFonts w:ascii="Calibri" w:eastAsia="Times New Roman" w:hAnsi="Calibri" w:cs="Calibri"/>
          <w:color w:val="000000"/>
          <w:lang w:eastAsia="nl-NL"/>
        </w:rPr>
      </w:pPr>
    </w:p>
    <w:p w:rsidR="001D1168" w:rsidRDefault="001D1168" w:rsidP="001D1168">
      <w:pPr>
        <w:spacing w:after="240"/>
        <w:rPr>
          <w:rFonts w:ascii="Calibri" w:eastAsia="Times New Roman" w:hAnsi="Calibri" w:cs="Calibri"/>
          <w:color w:val="000000"/>
          <w:lang w:eastAsia="nl-NL"/>
        </w:rPr>
      </w:pPr>
    </w:p>
    <w:p w:rsidR="001D1168" w:rsidRDefault="001D1168" w:rsidP="001D1168">
      <w:pPr>
        <w:spacing w:after="240"/>
        <w:rPr>
          <w:rFonts w:ascii="Calibri" w:eastAsia="Times New Roman" w:hAnsi="Calibri" w:cs="Calibri"/>
          <w:color w:val="000000"/>
          <w:lang w:eastAsia="nl-NL"/>
        </w:rPr>
      </w:pPr>
      <w:r>
        <w:rPr>
          <w:rFonts w:ascii="Calibri" w:eastAsia="Times New Roman" w:hAnsi="Calibri" w:cs="Calibri"/>
          <w:color w:val="000000"/>
          <w:lang w:eastAsia="nl-NL"/>
        </w:rPr>
        <w:t xml:space="preserve">Voor de </w:t>
      </w:r>
      <w:r w:rsidRPr="001D1168">
        <w:rPr>
          <w:rFonts w:ascii="Calibri" w:eastAsia="Times New Roman" w:hAnsi="Calibri" w:cs="Calibri"/>
          <w:b/>
          <w:color w:val="000000"/>
          <w:lang w:eastAsia="nl-NL"/>
        </w:rPr>
        <w:t>aanvullende toelichting</w:t>
      </w:r>
      <w:r>
        <w:rPr>
          <w:rFonts w:ascii="Calibri" w:eastAsia="Times New Roman" w:hAnsi="Calibri" w:cs="Calibri"/>
          <w:color w:val="000000"/>
          <w:lang w:eastAsia="nl-NL"/>
        </w:rPr>
        <w:t xml:space="preserve"> wordt gebruik gemaakt van de tekst van de fractievoorzitter van Dierbaar Krimpenerwaard. </w:t>
      </w:r>
    </w:p>
    <w:p w:rsidR="001D1168" w:rsidRDefault="001D1168" w:rsidP="001D1168">
      <w:pPr>
        <w:spacing w:after="240"/>
        <w:rPr>
          <w:rFonts w:ascii="Calibri" w:eastAsia="Times New Roman" w:hAnsi="Calibri" w:cs="Calibri"/>
          <w:color w:val="000000"/>
          <w:lang w:eastAsia="nl-NL"/>
        </w:rPr>
      </w:pPr>
      <w:r>
        <w:rPr>
          <w:rFonts w:ascii="Calibri" w:eastAsia="Times New Roman" w:hAnsi="Calibri" w:cs="Calibri"/>
          <w:color w:val="000000"/>
          <w:lang w:eastAsia="nl-NL"/>
        </w:rPr>
        <w:t xml:space="preserve">Het gaat hier om de </w:t>
      </w:r>
      <w:r w:rsidRPr="00BB0880">
        <w:rPr>
          <w:rFonts w:ascii="Calibri" w:eastAsia="Times New Roman" w:hAnsi="Calibri" w:cs="Calibri"/>
          <w:color w:val="000000"/>
          <w:lang w:eastAsia="nl-NL"/>
        </w:rPr>
        <w:t xml:space="preserve">huidige schuur van de heer B. </w:t>
      </w:r>
      <w:proofErr w:type="spellStart"/>
      <w:r w:rsidRPr="00BB0880">
        <w:rPr>
          <w:rFonts w:ascii="Calibri" w:eastAsia="Times New Roman" w:hAnsi="Calibri" w:cs="Calibri"/>
          <w:color w:val="000000"/>
          <w:lang w:eastAsia="nl-NL"/>
        </w:rPr>
        <w:t>Crouwers</w:t>
      </w:r>
      <w:proofErr w:type="spellEnd"/>
      <w:r>
        <w:rPr>
          <w:rFonts w:ascii="Calibri" w:eastAsia="Times New Roman" w:hAnsi="Calibri" w:cs="Calibri"/>
          <w:color w:val="000000"/>
          <w:lang w:eastAsia="nl-NL"/>
        </w:rPr>
        <w:t xml:space="preserve"> (Oud VVD wethouder van de gemeente </w:t>
      </w:r>
      <w:proofErr w:type="gramStart"/>
      <w:r>
        <w:rPr>
          <w:rFonts w:ascii="Calibri" w:eastAsia="Times New Roman" w:hAnsi="Calibri" w:cs="Calibri"/>
          <w:color w:val="000000"/>
          <w:lang w:eastAsia="nl-NL"/>
        </w:rPr>
        <w:t xml:space="preserve">Vlist) </w:t>
      </w:r>
      <w:r w:rsidRPr="00BB0880">
        <w:rPr>
          <w:rFonts w:ascii="Calibri" w:eastAsia="Times New Roman" w:hAnsi="Calibri" w:cs="Calibri"/>
          <w:color w:val="000000"/>
          <w:lang w:eastAsia="nl-NL"/>
        </w:rPr>
        <w:t xml:space="preserve"> t.b.v.</w:t>
      </w:r>
      <w:proofErr w:type="gramEnd"/>
      <w:r w:rsidRPr="00BB0880">
        <w:rPr>
          <w:rFonts w:ascii="Calibri" w:eastAsia="Times New Roman" w:hAnsi="Calibri" w:cs="Calibri"/>
          <w:color w:val="000000"/>
          <w:lang w:eastAsia="nl-NL"/>
        </w:rPr>
        <w:t xml:space="preserve"> de cranberryteelt in het unieke natuurbeschermingsgebied "De Vogelplas" van het Zuid Hollands Landschap in Gouderak.</w:t>
      </w:r>
      <w:r>
        <w:rPr>
          <w:rFonts w:ascii="Calibri" w:eastAsia="Times New Roman" w:hAnsi="Calibri" w:cs="Calibri"/>
          <w:color w:val="000000"/>
          <w:lang w:eastAsia="nl-NL"/>
        </w:rPr>
        <w:t xml:space="preserve"> </w:t>
      </w:r>
    </w:p>
    <w:p w:rsidR="001D1168" w:rsidRPr="00BB0880" w:rsidRDefault="001D1168" w:rsidP="001D1168">
      <w:pPr>
        <w:rPr>
          <w:rFonts w:ascii="-webkit-standard" w:eastAsia="Times New Roman" w:hAnsi="-webkit-standard" w:cs="Times New Roman"/>
          <w:color w:val="000000"/>
          <w:lang w:eastAsia="nl-NL"/>
        </w:rPr>
      </w:pPr>
      <w:r w:rsidRPr="00BB0880">
        <w:rPr>
          <w:rFonts w:ascii="Calibri" w:eastAsia="Times New Roman" w:hAnsi="Calibri" w:cs="Calibri"/>
          <w:color w:val="000000"/>
          <w:lang w:eastAsia="nl-NL"/>
        </w:rPr>
        <w:t xml:space="preserve">Normaal gesproken is bebouwing in natuurgebieden volgens het College volstrekt uitgesloten, maar ten behoeve van de heer </w:t>
      </w:r>
      <w:proofErr w:type="spellStart"/>
      <w:r w:rsidRPr="00BB0880">
        <w:rPr>
          <w:rFonts w:ascii="Calibri" w:eastAsia="Times New Roman" w:hAnsi="Calibri" w:cs="Calibri"/>
          <w:color w:val="000000"/>
          <w:lang w:eastAsia="nl-NL"/>
        </w:rPr>
        <w:t>Crouwers</w:t>
      </w:r>
      <w:proofErr w:type="spellEnd"/>
      <w:r w:rsidRPr="00BB0880">
        <w:rPr>
          <w:rFonts w:ascii="Calibri" w:eastAsia="Times New Roman" w:hAnsi="Calibri" w:cs="Calibri"/>
          <w:color w:val="000000"/>
          <w:lang w:eastAsia="nl-NL"/>
        </w:rPr>
        <w:t xml:space="preserve"> had het college kennelijk al een uitzondering gemaakt en een schuur met een oppervlak van 25 m2 toegestaan (zie reactie van College in Verslag van hoorzitting </w:t>
      </w:r>
      <w:proofErr w:type="spellStart"/>
      <w:r w:rsidRPr="00BB0880">
        <w:rPr>
          <w:rFonts w:ascii="Calibri" w:eastAsia="Times New Roman" w:hAnsi="Calibri" w:cs="Calibri"/>
          <w:color w:val="000000"/>
          <w:lang w:eastAsia="nl-NL"/>
        </w:rPr>
        <w:t>mbt</w:t>
      </w:r>
      <w:proofErr w:type="spellEnd"/>
      <w:r w:rsidRPr="00BB0880">
        <w:rPr>
          <w:rFonts w:ascii="Calibri" w:eastAsia="Times New Roman" w:hAnsi="Calibri" w:cs="Calibri"/>
          <w:color w:val="000000"/>
          <w:lang w:eastAsia="nl-NL"/>
        </w:rPr>
        <w:t xml:space="preserve"> zienswijzen, p. 5-6). De huidige schuur van de heer </w:t>
      </w:r>
      <w:proofErr w:type="spellStart"/>
      <w:r w:rsidRPr="00BB0880">
        <w:rPr>
          <w:rFonts w:ascii="Calibri" w:eastAsia="Times New Roman" w:hAnsi="Calibri" w:cs="Calibri"/>
          <w:color w:val="000000"/>
          <w:lang w:eastAsia="nl-NL"/>
        </w:rPr>
        <w:t>Crouwers</w:t>
      </w:r>
      <w:proofErr w:type="spellEnd"/>
      <w:r w:rsidRPr="00BB0880">
        <w:rPr>
          <w:rFonts w:ascii="Calibri" w:eastAsia="Times New Roman" w:hAnsi="Calibri" w:cs="Calibri"/>
          <w:color w:val="000000"/>
          <w:lang w:eastAsia="nl-NL"/>
        </w:rPr>
        <w:t xml:space="preserve"> heeft - volgens zijn e-mail d.d. 1 feb. 2019 - een oppervlak 3,80 x 2,80 m = 10,6 m2. </w:t>
      </w:r>
      <w:r>
        <w:rPr>
          <w:rFonts w:ascii="Calibri" w:eastAsia="Times New Roman" w:hAnsi="Calibri" w:cs="Calibri"/>
          <w:color w:val="000000"/>
          <w:lang w:eastAsia="nl-NL"/>
        </w:rPr>
        <w:t xml:space="preserve"> De </w:t>
      </w:r>
      <w:r w:rsidRPr="00BB0880">
        <w:rPr>
          <w:rFonts w:ascii="Calibri" w:eastAsia="Times New Roman" w:hAnsi="Calibri" w:cs="Calibri"/>
          <w:color w:val="000000"/>
          <w:lang w:eastAsia="nl-NL"/>
        </w:rPr>
        <w:t>bijgevoegde foto to</w:t>
      </w:r>
      <w:r>
        <w:rPr>
          <w:rFonts w:ascii="Calibri" w:eastAsia="Times New Roman" w:hAnsi="Calibri" w:cs="Calibri"/>
          <w:color w:val="000000"/>
          <w:lang w:eastAsia="nl-NL"/>
        </w:rPr>
        <w:t>ont</w:t>
      </w:r>
      <w:r w:rsidRPr="00BB0880">
        <w:rPr>
          <w:rFonts w:ascii="Calibri" w:eastAsia="Times New Roman" w:hAnsi="Calibri" w:cs="Calibri"/>
          <w:color w:val="000000"/>
          <w:lang w:eastAsia="nl-NL"/>
        </w:rPr>
        <w:t xml:space="preserve"> aan dat deze schuur reeds het vrije uitzicht over het open </w:t>
      </w:r>
      <w:proofErr w:type="gramStart"/>
      <w:r w:rsidRPr="00BB0880">
        <w:rPr>
          <w:rFonts w:ascii="Calibri" w:eastAsia="Times New Roman" w:hAnsi="Calibri" w:cs="Calibri"/>
          <w:color w:val="000000"/>
          <w:lang w:eastAsia="nl-NL"/>
        </w:rPr>
        <w:t>veenweidelandschap  (</w:t>
      </w:r>
      <w:proofErr w:type="gramEnd"/>
      <w:r w:rsidRPr="00BB0880">
        <w:rPr>
          <w:rFonts w:ascii="Calibri" w:eastAsia="Times New Roman" w:hAnsi="Calibri" w:cs="Calibri"/>
          <w:color w:val="000000"/>
          <w:lang w:eastAsia="nl-NL"/>
        </w:rPr>
        <w:t>op storende wijze) belemmert. Middels het amendement zou de bouw van een schuur van 50 m2 en 3 m hoog mogelijk worden, 5 x groter dan de huidige schuur.</w:t>
      </w:r>
      <w:r>
        <w:rPr>
          <w:rFonts w:ascii="Calibri" w:eastAsia="Times New Roman" w:hAnsi="Calibri" w:cs="Calibri"/>
          <w:color w:val="000000"/>
          <w:lang w:eastAsia="nl-NL"/>
        </w:rPr>
        <w:t xml:space="preserve"> Dat amendement is in de raadsvergadering van 5 maart aangenomen. </w:t>
      </w:r>
    </w:p>
    <w:p w:rsidR="001D1168" w:rsidRPr="00BB0880" w:rsidRDefault="001D1168" w:rsidP="001D1168">
      <w:pPr>
        <w:rPr>
          <w:rFonts w:ascii="Calibri" w:eastAsia="Times New Roman" w:hAnsi="Calibri" w:cs="Calibri"/>
          <w:color w:val="000000"/>
          <w:lang w:eastAsia="nl-NL"/>
        </w:rPr>
      </w:pPr>
    </w:p>
    <w:p w:rsidR="001D1168" w:rsidRPr="00BB0880" w:rsidRDefault="001D1168" w:rsidP="001D1168">
      <w:pPr>
        <w:rPr>
          <w:rFonts w:ascii="Calibri" w:eastAsia="Times New Roman" w:hAnsi="Calibri" w:cs="Calibri"/>
          <w:color w:val="000000"/>
          <w:lang w:eastAsia="nl-NL"/>
        </w:rPr>
      </w:pPr>
      <w:proofErr w:type="gramStart"/>
      <w:r>
        <w:rPr>
          <w:rFonts w:ascii="Calibri" w:eastAsia="Times New Roman" w:hAnsi="Calibri" w:cs="Calibri"/>
          <w:color w:val="000000"/>
          <w:lang w:eastAsia="nl-NL"/>
        </w:rPr>
        <w:t xml:space="preserve">Het </w:t>
      </w:r>
      <w:r w:rsidRPr="00BB0880">
        <w:rPr>
          <w:rFonts w:ascii="Calibri" w:eastAsia="Times New Roman" w:hAnsi="Calibri" w:cs="Calibri"/>
          <w:color w:val="000000"/>
          <w:lang w:eastAsia="nl-NL"/>
        </w:rPr>
        <w:t xml:space="preserve"> vergrot</w:t>
      </w:r>
      <w:r>
        <w:rPr>
          <w:rFonts w:ascii="Calibri" w:eastAsia="Times New Roman" w:hAnsi="Calibri" w:cs="Calibri"/>
          <w:color w:val="000000"/>
          <w:lang w:eastAsia="nl-NL"/>
        </w:rPr>
        <w:t>en</w:t>
      </w:r>
      <w:proofErr w:type="gramEnd"/>
      <w:r w:rsidRPr="00BB0880">
        <w:rPr>
          <w:rFonts w:ascii="Calibri" w:eastAsia="Times New Roman" w:hAnsi="Calibri" w:cs="Calibri"/>
          <w:color w:val="000000"/>
          <w:lang w:eastAsia="nl-NL"/>
        </w:rPr>
        <w:t xml:space="preserve"> van de schuur in vijfvoud </w:t>
      </w:r>
      <w:r>
        <w:rPr>
          <w:rFonts w:ascii="Calibri" w:eastAsia="Times New Roman" w:hAnsi="Calibri" w:cs="Calibri"/>
          <w:color w:val="000000"/>
          <w:lang w:eastAsia="nl-NL"/>
        </w:rPr>
        <w:t xml:space="preserve">betekent </w:t>
      </w:r>
      <w:r w:rsidRPr="00BB0880">
        <w:rPr>
          <w:rFonts w:ascii="Calibri" w:eastAsia="Times New Roman" w:hAnsi="Calibri" w:cs="Calibri"/>
          <w:color w:val="000000"/>
          <w:lang w:eastAsia="nl-NL"/>
        </w:rPr>
        <w:t xml:space="preserve">een ernstige aantasting en </w:t>
      </w:r>
      <w:proofErr w:type="spellStart"/>
      <w:r w:rsidRPr="00BB0880">
        <w:rPr>
          <w:rFonts w:ascii="Calibri" w:eastAsia="Times New Roman" w:hAnsi="Calibri" w:cs="Calibri"/>
          <w:color w:val="000000"/>
          <w:lang w:eastAsia="nl-NL"/>
        </w:rPr>
        <w:t>verrommeling</w:t>
      </w:r>
      <w:proofErr w:type="spellEnd"/>
      <w:r w:rsidRPr="00BB0880">
        <w:rPr>
          <w:rFonts w:ascii="Calibri" w:eastAsia="Times New Roman" w:hAnsi="Calibri" w:cs="Calibri"/>
          <w:color w:val="000000"/>
          <w:lang w:eastAsia="nl-NL"/>
        </w:rPr>
        <w:t xml:space="preserve"> van het open veenweidelandschap in dit unieke natuurgebied, waarbij de reeds aanwezige storende belemmering van het uitzicht nog eens 5x groter wordt. De impact op de landschappelijke waarden is aanzienlijk en is niet aanvaardbaar in dit prachtige natuurgebied. In de beantwoording van de zienswijze door het College (Nota zienswijzen) van de heer </w:t>
      </w:r>
      <w:proofErr w:type="spellStart"/>
      <w:r w:rsidRPr="00BB0880">
        <w:rPr>
          <w:rFonts w:ascii="Calibri" w:eastAsia="Times New Roman" w:hAnsi="Calibri" w:cs="Calibri"/>
          <w:color w:val="000000"/>
          <w:lang w:eastAsia="nl-NL"/>
        </w:rPr>
        <w:t>Crouwers</w:t>
      </w:r>
      <w:proofErr w:type="spellEnd"/>
      <w:r w:rsidRPr="00BB0880">
        <w:rPr>
          <w:rFonts w:ascii="Calibri" w:eastAsia="Times New Roman" w:hAnsi="Calibri" w:cs="Calibri"/>
          <w:color w:val="000000"/>
          <w:lang w:eastAsia="nl-NL"/>
        </w:rPr>
        <w:t xml:space="preserve"> (p. 99) staat dan ook terecht opgemerkt "Gebouwen met een grotere oppervlakte dan 25 m2 worden in de natuurgebieden niet wenselijk geacht vanwege de aantasting van de landschappelijke waarden." Het kan ook mogelijk tot ongewenste precedentwerking met bijhorende verdergaande </w:t>
      </w:r>
      <w:proofErr w:type="spellStart"/>
      <w:r w:rsidRPr="00BB0880">
        <w:rPr>
          <w:rFonts w:ascii="Calibri" w:eastAsia="Times New Roman" w:hAnsi="Calibri" w:cs="Calibri"/>
          <w:color w:val="000000"/>
          <w:lang w:eastAsia="nl-NL"/>
        </w:rPr>
        <w:t>verrommeling</w:t>
      </w:r>
      <w:proofErr w:type="spellEnd"/>
      <w:r w:rsidRPr="00BB0880">
        <w:rPr>
          <w:rFonts w:ascii="Calibri" w:eastAsia="Times New Roman" w:hAnsi="Calibri" w:cs="Calibri"/>
          <w:color w:val="000000"/>
          <w:lang w:eastAsia="nl-NL"/>
        </w:rPr>
        <w:t xml:space="preserve"> van het open veenweidelandschap in het natuurgebied leiden. </w:t>
      </w:r>
    </w:p>
    <w:p w:rsidR="001D1168" w:rsidRPr="00BB0880" w:rsidRDefault="001D1168" w:rsidP="001D1168">
      <w:pPr>
        <w:rPr>
          <w:rFonts w:ascii="Calibri" w:eastAsia="Times New Roman" w:hAnsi="Calibri" w:cs="Calibri"/>
          <w:color w:val="000000"/>
          <w:lang w:eastAsia="nl-NL"/>
        </w:rPr>
      </w:pPr>
    </w:p>
    <w:p w:rsidR="001D1168" w:rsidRPr="00AD211D" w:rsidRDefault="001D1168" w:rsidP="001D1168">
      <w:pPr>
        <w:rPr>
          <w:rFonts w:ascii="Calibri" w:eastAsia="Times New Roman" w:hAnsi="Calibri" w:cs="Calibri"/>
          <w:color w:val="000000"/>
          <w:lang w:eastAsia="nl-NL"/>
        </w:rPr>
      </w:pPr>
      <w:r w:rsidRPr="00BB0880">
        <w:rPr>
          <w:rFonts w:ascii="Calibri" w:eastAsia="Times New Roman" w:hAnsi="Calibri" w:cs="Calibri"/>
          <w:color w:val="000000"/>
          <w:lang w:eastAsia="nl-NL"/>
        </w:rPr>
        <w:t xml:space="preserve">De argumentatie van de heer </w:t>
      </w:r>
      <w:proofErr w:type="spellStart"/>
      <w:r w:rsidRPr="00BB0880">
        <w:rPr>
          <w:rFonts w:ascii="Calibri" w:eastAsia="Times New Roman" w:hAnsi="Calibri" w:cs="Calibri"/>
          <w:color w:val="000000"/>
          <w:lang w:eastAsia="nl-NL"/>
        </w:rPr>
        <w:t>Crouwers</w:t>
      </w:r>
      <w:proofErr w:type="spellEnd"/>
      <w:r w:rsidRPr="00BB0880">
        <w:rPr>
          <w:rFonts w:ascii="Calibri" w:eastAsia="Times New Roman" w:hAnsi="Calibri" w:cs="Calibri"/>
          <w:color w:val="000000"/>
          <w:lang w:eastAsia="nl-NL"/>
        </w:rPr>
        <w:t xml:space="preserve"> ter zitting dat hij een schuur van 50 m2 wilde hebben omdat dit hem anders met "een hoop gedoe en extra kosten zou opzadelen" (p. 6 van Verslag van hoorzitting zienswijzen) </w:t>
      </w:r>
      <w:r w:rsidR="006B60F1">
        <w:rPr>
          <w:rFonts w:ascii="Calibri" w:eastAsia="Times New Roman" w:hAnsi="Calibri" w:cs="Calibri"/>
          <w:color w:val="000000"/>
          <w:lang w:eastAsia="nl-NL"/>
        </w:rPr>
        <w:t>is</w:t>
      </w:r>
      <w:bookmarkStart w:id="0" w:name="_GoBack"/>
      <w:bookmarkEnd w:id="0"/>
      <w:r w:rsidRPr="00BB0880">
        <w:rPr>
          <w:rFonts w:ascii="Calibri" w:eastAsia="Times New Roman" w:hAnsi="Calibri" w:cs="Calibri"/>
          <w:color w:val="000000"/>
          <w:lang w:eastAsia="nl-NL"/>
        </w:rPr>
        <w:t xml:space="preserve"> niet overtuigend noch onderbouwd en weegt niet op tegen het belang om dit unieke natuurgebied te vrijwaren van een dergelijk bouwwerk van deze omvang. </w:t>
      </w:r>
    </w:p>
    <w:p w:rsidR="006E6C7A" w:rsidRDefault="0060401D"/>
    <w:sectPr w:rsidR="006E6C7A" w:rsidSect="00C63EAE">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01D" w:rsidRDefault="0060401D">
      <w:r>
        <w:separator/>
      </w:r>
    </w:p>
  </w:endnote>
  <w:endnote w:type="continuationSeparator" w:id="0">
    <w:p w:rsidR="0060401D" w:rsidRDefault="0060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01D" w:rsidRDefault="0060401D">
      <w:r>
        <w:separator/>
      </w:r>
    </w:p>
  </w:footnote>
  <w:footnote w:type="continuationSeparator" w:id="0">
    <w:p w:rsidR="0060401D" w:rsidRDefault="0060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39" w:rsidRDefault="001D1168">
    <w:pPr>
      <w:pStyle w:val="Koptekst"/>
    </w:pPr>
    <w:r w:rsidRPr="008C4032">
      <w:rPr>
        <w:noProof/>
      </w:rPr>
      <w:drawing>
        <wp:anchor distT="0" distB="0" distL="114300" distR="114300" simplePos="0" relativeHeight="251659264" behindDoc="0" locked="0" layoutInCell="1" allowOverlap="1" wp14:anchorId="31C478B1" wp14:editId="5956E867">
          <wp:simplePos x="0" y="0"/>
          <wp:positionH relativeFrom="column">
            <wp:posOffset>1706252</wp:posOffset>
          </wp:positionH>
          <wp:positionV relativeFrom="paragraph">
            <wp:posOffset>-19528</wp:posOffset>
          </wp:positionV>
          <wp:extent cx="2247900" cy="1333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7900" cy="1333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68"/>
    <w:rsid w:val="001D1168"/>
    <w:rsid w:val="002E7B93"/>
    <w:rsid w:val="0060401D"/>
    <w:rsid w:val="006B60F1"/>
    <w:rsid w:val="00841C6A"/>
    <w:rsid w:val="00B62206"/>
    <w:rsid w:val="00CD4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401E"/>
  <w15:chartTrackingRefBased/>
  <w15:docId w15:val="{1BBA7CBB-7839-284D-8EDE-7DD432E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D11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1168"/>
    <w:pPr>
      <w:tabs>
        <w:tab w:val="center" w:pos="4536"/>
        <w:tab w:val="right" w:pos="9072"/>
      </w:tabs>
    </w:pPr>
  </w:style>
  <w:style w:type="character" w:customStyle="1" w:styleId="KoptekstChar">
    <w:name w:val="Koptekst Char"/>
    <w:basedOn w:val="Standaardalinea-lettertype"/>
    <w:link w:val="Koptekst"/>
    <w:uiPriority w:val="99"/>
    <w:rsid w:val="001D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2019-04-12T06:54:00Z</dcterms:created>
  <dcterms:modified xsi:type="dcterms:W3CDTF">2019-04-13T07:34:00Z</dcterms:modified>
</cp:coreProperties>
</file>